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：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惠州市</w:t>
      </w:r>
      <w:r>
        <w:rPr>
          <w:rFonts w:ascii="宋体" w:hAnsi="宋体" w:eastAsia="宋体" w:cs="宋体"/>
          <w:b/>
          <w:bCs/>
          <w:sz w:val="36"/>
          <w:szCs w:val="36"/>
        </w:rPr>
        <w:t>202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/>
        </w:rPr>
        <w:t>上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半年高中（中职）教师、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中职实习指导教师资格申请人员体检相关事项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体检时间：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/>
        </w:rPr>
        <w:t>第一阶段：</w:t>
      </w:r>
      <w:r>
        <w:rPr>
          <w:rFonts w:ascii="宋体" w:hAnsi="宋体" w:eastAsia="宋体" w:cs="宋体"/>
          <w:sz w:val="28"/>
          <w:szCs w:val="28"/>
          <w:highlight w:val="none"/>
        </w:rPr>
        <w:t>202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年</w:t>
      </w:r>
      <w:r>
        <w:rPr>
          <w:rFonts w:ascii="宋体" w:hAnsi="宋体" w:eastAsia="宋体" w:cs="宋体"/>
          <w:sz w:val="28"/>
          <w:szCs w:val="28"/>
          <w:highlight w:val="none"/>
          <w:lang w:val="en-US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日至</w:t>
      </w:r>
      <w:r>
        <w:rPr>
          <w:rFonts w:ascii="宋体" w:hAnsi="宋体" w:eastAsia="宋体" w:cs="宋体"/>
          <w:sz w:val="28"/>
          <w:szCs w:val="28"/>
          <w:highlight w:val="none"/>
          <w:lang w:val="en-US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月</w:t>
      </w:r>
      <w:r>
        <w:rPr>
          <w:rFonts w:ascii="宋体" w:hAnsi="宋体" w:eastAsia="宋体" w:cs="宋体"/>
          <w:sz w:val="28"/>
          <w:szCs w:val="28"/>
          <w:highlight w:val="none"/>
          <w:lang w:val="en-US"/>
        </w:rPr>
        <w:t>10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日</w:t>
      </w:r>
    </w:p>
    <w:p>
      <w:pPr>
        <w:spacing w:line="360" w:lineRule="auto"/>
        <w:ind w:firstLine="1960" w:firstLineChars="700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上午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8</w:t>
      </w:r>
      <w:r>
        <w:rPr>
          <w:rFonts w:ascii="宋体" w:hAnsi="宋体" w:eastAsia="宋体" w:cs="宋体"/>
          <w:sz w:val="28"/>
          <w:szCs w:val="28"/>
          <w:highlight w:val="none"/>
        </w:rPr>
        <w:t>: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0</w:t>
      </w:r>
      <w:r>
        <w:rPr>
          <w:rFonts w:ascii="宋体" w:hAnsi="宋体" w:eastAsia="宋体" w:cs="宋体"/>
          <w:sz w:val="28"/>
          <w:szCs w:val="28"/>
          <w:highlight w:val="none"/>
        </w:rPr>
        <w:t>0-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10</w:t>
      </w:r>
      <w:r>
        <w:rPr>
          <w:rFonts w:ascii="宋体" w:hAnsi="宋体" w:eastAsia="宋体" w:cs="宋体"/>
          <w:sz w:val="28"/>
          <w:szCs w:val="28"/>
          <w:highlight w:val="none"/>
        </w:rPr>
        <w:t>:30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，周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六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日和节假日除外</w:t>
      </w:r>
    </w:p>
    <w:p>
      <w:pPr>
        <w:spacing w:line="360" w:lineRule="auto"/>
        <w:ind w:firstLine="1968" w:firstLineChars="700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/>
        </w:rPr>
        <w:t>第二阶段：</w:t>
      </w:r>
      <w:r>
        <w:rPr>
          <w:rFonts w:ascii="宋体" w:hAnsi="宋体" w:eastAsia="宋体" w:cs="宋体"/>
          <w:sz w:val="28"/>
          <w:szCs w:val="28"/>
          <w:highlight w:val="none"/>
        </w:rPr>
        <w:t>202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年</w:t>
      </w:r>
      <w:r>
        <w:rPr>
          <w:rFonts w:ascii="宋体" w:hAnsi="宋体" w:eastAsia="宋体" w:cs="宋体"/>
          <w:sz w:val="28"/>
          <w:szCs w:val="28"/>
          <w:highlight w:val="none"/>
          <w:lang w:val="en-US"/>
        </w:rPr>
        <w:t>6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日至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日</w:t>
      </w:r>
    </w:p>
    <w:p>
      <w:pPr>
        <w:spacing w:line="360" w:lineRule="auto"/>
        <w:ind w:firstLine="1960" w:firstLineChars="700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上午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8</w:t>
      </w:r>
      <w:r>
        <w:rPr>
          <w:rFonts w:ascii="宋体" w:hAnsi="宋体" w:eastAsia="宋体" w:cs="宋体"/>
          <w:sz w:val="28"/>
          <w:szCs w:val="28"/>
          <w:highlight w:val="none"/>
        </w:rPr>
        <w:t>:30-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10</w:t>
      </w:r>
      <w:r>
        <w:rPr>
          <w:rFonts w:ascii="宋体" w:hAnsi="宋体" w:eastAsia="宋体" w:cs="宋体"/>
          <w:sz w:val="28"/>
          <w:szCs w:val="28"/>
          <w:highlight w:val="none"/>
        </w:rPr>
        <w:t>:30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，周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六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日和节假日除外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体检地点：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一号楼二楼健康体检科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）</w:t>
      </w:r>
    </w:p>
    <w:p>
      <w:pPr>
        <w:numPr>
          <w:ilvl w:val="0"/>
          <w:numId w:val="0"/>
        </w:numPr>
        <w:spacing w:line="360" w:lineRule="auto"/>
        <w:ind w:firstLine="1960" w:firstLineChars="7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咨询电话：2315728（上午8：00-12:00，下午2:30-5:30）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预约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关注“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惠州卫生职业技术学院附属医院”</w:t>
      </w:r>
      <w:r>
        <w:rPr>
          <w:rFonts w:hint="eastAsia" w:ascii="宋体" w:hAnsi="宋体" w:eastAsia="宋体" w:cs="宋体"/>
          <w:sz w:val="28"/>
          <w:szCs w:val="28"/>
        </w:rPr>
        <w:t>微信公众号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，请至少提前一天</w:t>
      </w:r>
      <w:r>
        <w:rPr>
          <w:rFonts w:hint="eastAsia" w:ascii="宋体" w:hAnsi="宋体" w:eastAsia="宋体" w:cs="宋体"/>
          <w:sz w:val="28"/>
          <w:szCs w:val="28"/>
        </w:rPr>
        <w:t>预约（操作指引详见附件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-1</w:t>
      </w:r>
      <w:r>
        <w:rPr>
          <w:rFonts w:hint="eastAsia" w:ascii="宋体" w:hAnsi="宋体" w:eastAsia="宋体" w:cs="宋体"/>
          <w:sz w:val="28"/>
          <w:szCs w:val="28"/>
        </w:rPr>
        <w:t>）；按照预约时间凭有效身份证原件到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1号楼二楼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/>
        </w:rPr>
        <w:t>健康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前台领取体检指引单，按流程进行体检（见附件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>-2</w:t>
      </w:r>
      <w:r>
        <w:rPr>
          <w:rFonts w:hint="eastAsia" w:ascii="宋体" w:hAnsi="宋体" w:eastAsia="宋体" w:cs="宋体"/>
          <w:sz w:val="28"/>
          <w:szCs w:val="28"/>
        </w:rPr>
        <w:t>）。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缴费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收费窗口缴费，支持微信、支付宝等支付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、体检完成：</w:t>
      </w:r>
      <w:r>
        <w:rPr>
          <w:rFonts w:hint="eastAsia" w:ascii="宋体" w:hAnsi="宋体" w:eastAsia="宋体" w:cs="宋体"/>
          <w:sz w:val="28"/>
          <w:szCs w:val="28"/>
        </w:rPr>
        <w:t>确认体检完毕后将体检指引单及《体格检查表》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交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回健康体检科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六、体检结论：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体检结论仅以当次为准，（不合格的部分项目参考标准见附件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highlight w:val="none"/>
          <w:lang w:val="en-US"/>
        </w:rPr>
        <w:t>-4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），由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健康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体检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中心出具并统一交回市教育局。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七、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对体检结果教育局公示后如有疑问，必要时请咨询尹盛强副主任医师13924735729,咨询时间为工作日的上班时段。</w:t>
      </w: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体检要求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（一）严格服从现场工作人员管理，在规定时间内到指定地点参与体检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各体检人员体检前须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【自带】</w:t>
      </w:r>
      <w:r>
        <w:rPr>
          <w:rFonts w:hint="eastAsia" w:ascii="宋体" w:hAnsi="宋体" w:eastAsia="宋体" w:cs="宋体"/>
          <w:sz w:val="28"/>
          <w:szCs w:val="28"/>
        </w:rPr>
        <w:t>《广东省教师资格申请人员体格检查表》（附件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-2</w:t>
      </w:r>
      <w:r>
        <w:rPr>
          <w:rFonts w:hint="eastAsia" w:ascii="宋体" w:hAnsi="宋体" w:eastAsia="宋体" w:cs="宋体"/>
          <w:sz w:val="28"/>
          <w:szCs w:val="28"/>
        </w:rPr>
        <w:t>），并填写好个人信息部分（用黑色签字笔或钢笔），并按公告要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求贴好照片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（近期一寸正面彩色白底证件照，与报名系统上传照片保持一致）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要求字迹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清楚，</w:t>
      </w:r>
      <w:r>
        <w:rPr>
          <w:rFonts w:hint="eastAsia" w:ascii="宋体" w:hAnsi="宋体" w:eastAsia="宋体" w:cs="宋体"/>
          <w:sz w:val="28"/>
          <w:szCs w:val="28"/>
        </w:rPr>
        <w:t>无涂改，逐项填齐，不能遗漏。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（二）严禁弄虚作假，冒名顶替；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严禁隐瞒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心脏病、肝炎、哮喘、精神病、癫痫、结核、皮肤病、性传播性疾病等既往病史。本人应如实填写患病时间、治愈等情况，否则后果自负。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</w:rPr>
        <w:t>（三）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需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</w:rPr>
        <w:t>【空腹】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进行采血检查；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留尿液标本时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女性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避开月经期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前后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；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抽血后可吃早餐（早餐自备）。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（四）如服用有感冒药、中药及等可能造成肝损伤的药品、化妆品建议停用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一周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以上。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（五）</w:t>
      </w:r>
      <w:r>
        <w:rPr>
          <w:rFonts w:hint="eastAsia" w:ascii="宋体" w:hAnsi="宋体" w:eastAsia="宋体" w:cs="宋体"/>
          <w:sz w:val="28"/>
          <w:szCs w:val="28"/>
        </w:rPr>
        <w:t>在抽血及做胸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片</w:t>
      </w:r>
      <w:r>
        <w:rPr>
          <w:rFonts w:hint="eastAsia" w:ascii="宋体" w:hAnsi="宋体" w:eastAsia="宋体" w:cs="宋体"/>
          <w:sz w:val="28"/>
          <w:szCs w:val="28"/>
        </w:rPr>
        <w:t>前请出示本人身份证。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（六）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体检前三天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尽量清淡饮食，避免高蛋白、高脂、高糖饮食、不饮酒、保证充足睡眠、避免剧烈运动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七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体检当天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晨起空腹，不吃早餐不喝水、着宽松衣服（女性不着连衣裙、连裤袜）参加体检。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八</w:t>
      </w:r>
      <w:r>
        <w:rPr>
          <w:rFonts w:hint="eastAsia" w:ascii="宋体" w:hAnsi="宋体" w:eastAsia="宋体" w:cs="宋体"/>
          <w:sz w:val="28"/>
          <w:szCs w:val="28"/>
        </w:rPr>
        <w:t>）体检者不可配带隐形眼镜，有框架眼镜者自带，以方便检查。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九</w:t>
      </w:r>
      <w:r>
        <w:rPr>
          <w:rFonts w:hint="eastAsia" w:ascii="宋体" w:hAnsi="宋体" w:eastAsia="宋体" w:cs="宋体"/>
          <w:sz w:val="28"/>
          <w:szCs w:val="28"/>
        </w:rPr>
        <w:t>）请配合医生认真检查所有项目，勿漏检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，医生确认完成检查方可离开</w:t>
      </w:r>
      <w:r>
        <w:rPr>
          <w:rFonts w:hint="eastAsia" w:ascii="宋体" w:hAnsi="宋体" w:eastAsia="宋体" w:cs="宋体"/>
          <w:sz w:val="28"/>
          <w:szCs w:val="28"/>
        </w:rPr>
        <w:t>。若自动放弃某一检查项目，将会影响检查结果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出具</w:t>
      </w:r>
      <w:r>
        <w:rPr>
          <w:rFonts w:hint="eastAsia" w:ascii="宋体" w:hAnsi="宋体" w:eastAsia="宋体" w:cs="宋体"/>
          <w:sz w:val="28"/>
          <w:szCs w:val="28"/>
        </w:rPr>
        <w:t>，请本人签字确认。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-1. 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健康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”微信公众号户体检预约操作指引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-2.  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体</w:t>
      </w:r>
      <w:r>
        <w:rPr>
          <w:rFonts w:hint="eastAsia" w:ascii="宋体" w:hAnsi="宋体" w:eastAsia="宋体" w:cs="宋体"/>
          <w:sz w:val="28"/>
          <w:szCs w:val="28"/>
        </w:rPr>
        <w:t>检流程图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-3.  </w:t>
      </w:r>
      <w:r>
        <w:rPr>
          <w:rFonts w:hint="eastAsia" w:ascii="宋体" w:hAnsi="宋体" w:eastAsia="宋体" w:cs="宋体"/>
          <w:sz w:val="28"/>
          <w:szCs w:val="28"/>
        </w:rPr>
        <w:t>广东省教师资格申请人员体格检查表</w:t>
      </w:r>
    </w:p>
    <w:p>
      <w:pPr>
        <w:spacing w:line="360" w:lineRule="auto"/>
        <w:ind w:left="840" w:hanging="840" w:hangingChars="3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-4.  </w:t>
      </w:r>
      <w:r>
        <w:rPr>
          <w:rFonts w:hint="eastAsia" w:ascii="宋体" w:hAnsi="宋体" w:eastAsia="宋体" w:cs="宋体"/>
          <w:sz w:val="28"/>
          <w:szCs w:val="28"/>
        </w:rPr>
        <w:t>惠州市</w:t>
      </w: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半年高中（中职）教师、中职实习指导教师认定体检结论为不合格的部分项目参</w:t>
      </w:r>
      <w:r>
        <w:rPr>
          <w:rFonts w:hint="eastAsia" w:ascii="宋体" w:hAnsi="宋体" w:eastAsia="宋体" w:cs="宋体"/>
          <w:bCs/>
          <w:color w:val="000000"/>
          <w:sz w:val="28"/>
          <w:szCs w:val="28"/>
          <w:lang w:val="en-US"/>
        </w:rPr>
        <w:t>考标准</w:t>
      </w:r>
    </w:p>
    <w:p>
      <w:pPr>
        <w:spacing w:line="360" w:lineRule="auto"/>
        <w:jc w:val="right"/>
        <w:rPr>
          <w:rFonts w:ascii="宋体" w:hAnsi="宋体" w:eastAsia="宋体" w:cs="宋体"/>
          <w:sz w:val="28"/>
          <w:szCs w:val="28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ascii="Calibri" w:eastAsia="宋体"/>
          <w:b/>
          <w:sz w:val="24"/>
          <w:lang w:val="en-US"/>
        </w:rPr>
      </w:pPr>
      <w:r>
        <w:rPr>
          <w:rFonts w:hint="eastAsia"/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b/>
          <w:bCs/>
          <w:sz w:val="28"/>
          <w:szCs w:val="28"/>
          <w:lang w:val="en-US"/>
        </w:rPr>
        <w:t>-1</w:t>
      </w:r>
      <w:r>
        <w:rPr>
          <w:b/>
          <w:sz w:val="32"/>
          <w:szCs w:val="32"/>
        </w:rPr>
        <w:tab/>
      </w:r>
    </w:p>
    <w:p>
      <w:pPr>
        <w:tabs>
          <w:tab w:val="left" w:pos="1962"/>
        </w:tabs>
        <w:spacing w:before="38"/>
        <w:ind w:firstLine="4321" w:firstLineChars="1345"/>
        <w:rPr>
          <w:rFonts w:ascii="宋体" w:eastAsia="宋体"/>
          <w:b/>
          <w:sz w:val="32"/>
          <w:szCs w:val="32"/>
        </w:rPr>
      </w:pPr>
      <w:r>
        <w:rPr>
          <w:rFonts w:hint="eastAsia" w:ascii="宋体" w:eastAsia="宋体"/>
          <w:b/>
          <w:sz w:val="32"/>
          <w:szCs w:val="32"/>
        </w:rPr>
        <w:t>体检预约操作指引</w:t>
      </w:r>
    </w:p>
    <w:p>
      <w:pPr>
        <w:pStyle w:val="3"/>
        <w:spacing w:before="3"/>
        <w:rPr>
          <w:rFonts w:ascii="宋体"/>
          <w:b/>
          <w:sz w:val="26"/>
        </w:rPr>
      </w:pPr>
    </w:p>
    <w:p>
      <w:pPr>
        <w:spacing w:before="1" w:line="360" w:lineRule="auto"/>
        <w:ind w:left="106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首先：</w:t>
      </w:r>
      <w:r>
        <w:rPr>
          <w:rFonts w:hint="eastAsia" w:ascii="宋体" w:hAnsi="宋体" w:eastAsia="宋体" w:cs="宋体"/>
          <w:sz w:val="28"/>
          <w:szCs w:val="28"/>
        </w:rPr>
        <w:t>微信搜索公众号“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”，或扫描二维码关注公众号。</w:t>
      </w:r>
    </w:p>
    <w:p>
      <w:pPr>
        <w:pStyle w:val="3"/>
        <w:jc w:val="center"/>
        <w:rPr>
          <w:rFonts w:ascii="宋体"/>
          <w:sz w:val="20"/>
        </w:rPr>
      </w:pPr>
      <w:r>
        <w:rPr>
          <w:rFonts w:hint="eastAsia" w:ascii="宋体" w:eastAsia="仿宋"/>
          <w:sz w:val="20"/>
          <w:lang w:eastAsia="zh-CN"/>
        </w:rPr>
        <w:drawing>
          <wp:inline distT="0" distB="0" distL="114300" distR="114300">
            <wp:extent cx="2199640" cy="2199640"/>
            <wp:effectExtent l="0" t="0" r="10160" b="10160"/>
            <wp:docPr id="6" name="图片 6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众号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ind w:firstLine="2700" w:firstLineChars="1350"/>
        <w:rPr>
          <w:rFonts w:hint="eastAsia" w:ascii="宋体" w:eastAsia="仿宋"/>
          <w:sz w:val="20"/>
          <w:lang w:eastAsia="zh-CN"/>
        </w:rPr>
      </w:pPr>
    </w:p>
    <w:p>
      <w:pPr>
        <w:pStyle w:val="3"/>
        <w:spacing w:before="10"/>
        <w:rPr>
          <w:rFonts w:ascii="宋体"/>
          <w:sz w:val="16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第一步：</w:t>
      </w:r>
      <w:r>
        <w:rPr>
          <w:rFonts w:hint="eastAsia"/>
          <w:sz w:val="28"/>
          <w:szCs w:val="28"/>
        </w:rPr>
        <w:t>进入公众号主页，点击“</w:t>
      </w:r>
      <w:r>
        <w:rPr>
          <w:rFonts w:hint="eastAsia"/>
          <w:sz w:val="28"/>
          <w:szCs w:val="28"/>
          <w:lang w:eastAsia="zh-CN"/>
        </w:rPr>
        <w:t>个人中心</w:t>
      </w:r>
      <w:r>
        <w:rPr>
          <w:rFonts w:hint="eastAsia"/>
          <w:sz w:val="28"/>
          <w:szCs w:val="28"/>
        </w:rPr>
        <w:t>”，选择“</w:t>
      </w:r>
      <w:r>
        <w:rPr>
          <w:rFonts w:hint="eastAsia"/>
          <w:sz w:val="28"/>
          <w:szCs w:val="28"/>
          <w:lang w:val="en-US" w:eastAsia="zh-CN"/>
        </w:rPr>
        <w:t>就诊人管理-</w:t>
      </w:r>
      <w:r>
        <w:rPr>
          <w:rFonts w:hint="eastAsia"/>
          <w:sz w:val="28"/>
          <w:szCs w:val="28"/>
          <w:lang w:eastAsia="zh-CN"/>
        </w:rPr>
        <w:t>添加就诊人”填写个人信息，建立就诊卡号（</w:t>
      </w:r>
      <w:r>
        <w:rPr>
          <w:rFonts w:hint="eastAsia"/>
          <w:color w:val="FF0000"/>
          <w:sz w:val="28"/>
          <w:szCs w:val="28"/>
          <w:lang w:eastAsia="zh-CN"/>
        </w:rPr>
        <w:t>在我院已建卡号可省略此步骤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63825" cy="4165600"/>
            <wp:effectExtent l="0" t="0" r="3175" b="6350"/>
            <wp:docPr id="19" name="图片 19" descr="微信图片_2023040415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4041555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26360" cy="4172585"/>
            <wp:effectExtent l="0" t="0" r="2540" b="18415"/>
            <wp:docPr id="20" name="图片 20" descr="微信图片_2023040415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404155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/>
          <w:sz w:val="20"/>
        </w:rPr>
      </w:pPr>
    </w:p>
    <w:p>
      <w:pPr>
        <w:pStyle w:val="3"/>
        <w:spacing w:before="1"/>
        <w:rPr>
          <w:rFonts w:ascii="宋体"/>
          <w:sz w:val="14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选择“就医服务</w:t>
      </w:r>
      <w:r>
        <w:rPr>
          <w:rFonts w:hint="eastAsia"/>
          <w:sz w:val="28"/>
          <w:szCs w:val="28"/>
          <w:lang w:val="en-US" w:eastAsia="zh-CN"/>
        </w:rPr>
        <w:t>-教资证体检-选择医生（尹盛强）-选择时间段-确定就诊人即可完成预约。</w:t>
      </w: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ascii="宋体" w:eastAsia="仿宋"/>
          <w:sz w:val="20"/>
          <w:lang w:val="en-US" w:eastAsia="zh-CN"/>
        </w:rPr>
        <w:drawing>
          <wp:inline distT="0" distB="0" distL="114300" distR="114300">
            <wp:extent cx="2949575" cy="3906520"/>
            <wp:effectExtent l="0" t="0" r="3175" b="17780"/>
            <wp:docPr id="32" name="图片 32" descr="微信图片_202304041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404163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100070" cy="3918585"/>
            <wp:effectExtent l="0" t="0" r="5080" b="5715"/>
            <wp:docPr id="30" name="图片 30" descr="微信图片_2023040415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4041555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872740" cy="3644265"/>
            <wp:effectExtent l="0" t="0" r="3810" b="13335"/>
            <wp:docPr id="31" name="图片 31" descr="微信图片_20230404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4041555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912110" cy="3753485"/>
            <wp:effectExtent l="0" t="0" r="2540" b="18415"/>
            <wp:docPr id="33" name="图片 33" descr="微信图片_2023040415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4041555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3892"/>
        <w:jc w:val="both"/>
        <w:rPr>
          <w:rFonts w:hint="eastAsia" w:ascii="宋体" w:eastAsia="仿宋"/>
          <w:sz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2440305</wp:posOffset>
                </wp:positionH>
                <wp:positionV relativeFrom="page">
                  <wp:posOffset>3252470</wp:posOffset>
                </wp:positionV>
                <wp:extent cx="2104390" cy="685800"/>
                <wp:effectExtent l="28575" t="28575" r="38735" b="28575"/>
                <wp:wrapNone/>
                <wp:docPr id="22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0205" y="3252470"/>
                          <a:ext cx="21043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192.15pt;margin-top:256.1pt;height:54pt;width:165.7pt;mso-position-vertical-relative:page;z-index:-251656192;mso-width-relative:page;mso-height-relative:page;" fillcolor="#FFFFFF" filled="t" stroked="t" coordsize="21600,21600" o:gfxdata="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q9&#10;VVPaAAAACwEAAA8AAAAAAAAAAQAgAAAAIgAAAGRycy9kb3ducmV2LnhtbFBLAQIUABQAAAAIAIdO&#10;4kATOdBIIQIAAFIEAAAOAAAAAAAAAAEAIAAAACkBAABkcnMvZTJvRG9jLnhtbFBLBQYAAAAABgAG&#10;AFkBAAC8BQAAAAA=&#10;">
                <v:fill on="t" focussize="0,0"/>
                <v:stroke weight="4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spacing w:before="12"/>
        <w:rPr>
          <w:rFonts w:ascii="宋体"/>
          <w:sz w:val="14"/>
        </w:rPr>
      </w:pPr>
    </w:p>
    <w:p>
      <w:pPr>
        <w:spacing w:line="276" w:lineRule="auto"/>
        <w:rPr>
          <w:sz w:val="21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备注：体检结束个人查看报告，需在教育局公示结果后关注“惠州卫生职业技术学院附属医院”公众号，“个人中心-我的报告”查询结果，不支持电子版打。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附件</w:t>
      </w:r>
      <w:r>
        <w:rPr>
          <w:rFonts w:hint="eastAsia"/>
          <w:b/>
          <w:bCs/>
          <w:sz w:val="32"/>
          <w:szCs w:val="32"/>
          <w:lang w:val="en-US" w:eastAsia="zh-CN"/>
        </w:rPr>
        <w:t>3</w:t>
      </w:r>
      <w:r>
        <w:rPr>
          <w:b/>
          <w:bCs/>
          <w:sz w:val="32"/>
          <w:szCs w:val="32"/>
          <w:lang w:val="en-US"/>
        </w:rPr>
        <w:t>-2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3373" w:firstLineChars="1050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体检流程图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2409" w:firstLineChars="750"/>
        <w:rPr>
          <w:rFonts w:hint="eastAsia" w:ascii="宋体" w:hAnsi="宋体" w:eastAsia="宋体"/>
          <w:b/>
          <w:sz w:val="32"/>
          <w:szCs w:val="32"/>
        </w:rPr>
      </w:pPr>
    </w:p>
    <w:p>
      <w:pPr>
        <w:pStyle w:val="3"/>
        <w:spacing w:before="9"/>
        <w:rPr>
          <w:rFonts w:ascii="宋体" w:eastAsia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3770630</wp:posOffset>
                </wp:positionV>
                <wp:extent cx="3458845" cy="462915"/>
                <wp:effectExtent l="0" t="0" r="8255" b="13335"/>
                <wp:wrapNone/>
                <wp:docPr id="41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45" cy="46331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  <a:gd name="G0" fmla="+- A2 0 0"/>
                            <a:gd name="G1" fmla="+- A1 0 0"/>
                            <a:gd name="G2" fmla="+- A2 0 A1"/>
                            <a:gd name="G3" fmla="+- 10800 0 0"/>
                            <a:gd name="G4" fmla="+- 0 0 A2"/>
                            <a:gd name="T0" fmla="*/ 360 60000 1"/>
                            <a:gd name="T1" fmla="*/ 0 60000 1"/>
                            <a:gd name="T2" fmla="+- T0 0 T1"/>
                            <a:gd name="G5" fmla="+- G2 T2 0"/>
                            <a:gd name="G6" fmla="?: G2 G2 G5"/>
                            <a:gd name="G7" fmla="+- 0 0 G6"/>
                            <a:gd name="G8" fmla="+- A3 0 0"/>
                            <a:gd name="G9" fmla="+- 0 0 A1"/>
                            <a:gd name="G10" fmla="+- A3 0 2700"/>
                            <a:gd name="G11" fmla="cos G10 A2"/>
                            <a:gd name="G12" fmla="sin G10 A2"/>
                            <a:gd name="G13" fmla="cos 13500 A2"/>
                            <a:gd name="G14" fmla="sin 13500 A2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A3 1 2"/>
                            <a:gd name="G20" fmla="+- G19 5400 0"/>
                            <a:gd name="G21" fmla="cos G20 A2"/>
                            <a:gd name="G22" fmla="sin G20 A2"/>
                            <a:gd name="G23" fmla="+- G21 10800 0"/>
                            <a:gd name="G24" fmla="+- G12 G23 G22"/>
                            <a:gd name="G25" fmla="+- G22 G23 G11"/>
                            <a:gd name="G26" fmla="cos 10800 A2"/>
                            <a:gd name="G27" fmla="sin 10800 A2"/>
                            <a:gd name="G28" fmla="cos A3 A2"/>
                            <a:gd name="G29" fmla="sin A3 A2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A1"/>
                            <a:gd name="G36" fmla="sin G34 A1"/>
                            <a:gd name="G37" fmla="pin A1 A2 0"/>
                            <a:gd name="T3" fmla="*/ 180 60000 1"/>
                            <a:gd name="T4" fmla="*/ 0 60000 1"/>
                            <a:gd name="T5" fmla="+- T3 0 T4"/>
                            <a:gd name="G38" fmla="+- G37 T5 0"/>
                            <a:gd name="G39" fmla="?: G2 G37 G38"/>
                            <a:gd name="G40" fmla="cos 10800 G39"/>
                            <a:gd name="G41" fmla="sin 10800 G39"/>
                            <a:gd name="G42" fmla="cos A3 G39"/>
                            <a:gd name="G43" fmla="sin A3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xL" fmla="*/ 3163 w 4951"/>
                            <a:gd name="txT" fmla="*/ 3163 h 481"/>
                            <a:gd name="txR" fmla="*/ 18437 w 4951"/>
                            <a:gd name="txB" fmla="*/ 18437 h 481"/>
                          </a:gdLst>
                          <a:ahLst/>
                          <a:cxnLst>
                            <a:cxn ang="0">
                              <a:pos x="0" y="10800"/>
                            </a:cxn>
                            <a:cxn ang="0">
                              <a:pos x="16200" y="10800"/>
                            </a:cxn>
                            <a:cxn ang="0">
                              <a:pos x="10800" y="10800"/>
                            </a:cxn>
                            <a:cxn ang="0">
                              <a:pos x="24300" y="10800"/>
                            </a:cxn>
                            <a:cxn ang="0">
                              <a:pos x="16200" y="18900"/>
                            </a:cxn>
                            <a:cxn ang="0">
                              <a:pos x="8100" y="10800"/>
                            </a:cxn>
                          </a:cxnLst>
                          <a:rect l="txL" t="txT" r="txR" b="txB"/>
                          <a:pathLst>
                            <a:path w="4951" h="481">
                              <a:moveTo>
                                <a:pt x="4951" y="481"/>
                              </a:moveTo>
                              <a:lnTo>
                                <a:pt x="0" y="481"/>
                              </a:lnTo>
                              <a:lnTo>
                                <a:pt x="0" y="0"/>
                              </a:lnTo>
                              <a:lnTo>
                                <a:pt x="4951" y="0"/>
                              </a:lnTo>
                              <a:lnTo>
                                <a:pt x="4951" y="8"/>
                              </a:ln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lnTo>
                                <a:pt x="15" y="466"/>
                              </a:lnTo>
                              <a:lnTo>
                                <a:pt x="8" y="466"/>
                              </a:lnTo>
                              <a:lnTo>
                                <a:pt x="15" y="474"/>
                              </a:lnTo>
                              <a:lnTo>
                                <a:pt x="4951" y="474"/>
                              </a:lnTo>
                              <a:lnTo>
                                <a:pt x="4951" y="481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4936" y="15"/>
                              </a:moveTo>
                              <a:lnTo>
                                <a:pt x="15" y="15"/>
                              </a:lnTo>
                              <a:lnTo>
                                <a:pt x="15" y="8"/>
                              </a:lnTo>
                              <a:lnTo>
                                <a:pt x="4936" y="8"/>
                              </a:lnTo>
                              <a:lnTo>
                                <a:pt x="4936" y="15"/>
                              </a:lnTo>
                              <a:close/>
                              <a:moveTo>
                                <a:pt x="4936" y="474"/>
                              </a:moveTo>
                              <a:lnTo>
                                <a:pt x="4936" y="8"/>
                              </a:lnTo>
                              <a:lnTo>
                                <a:pt x="4944" y="15"/>
                              </a:lnTo>
                              <a:lnTo>
                                <a:pt x="4951" y="15"/>
                              </a:lnTo>
                              <a:lnTo>
                                <a:pt x="4951" y="466"/>
                              </a:lnTo>
                              <a:lnTo>
                                <a:pt x="4944" y="466"/>
                              </a:lnTo>
                              <a:lnTo>
                                <a:pt x="4936" y="474"/>
                              </a:lnTo>
                              <a:close/>
                              <a:moveTo>
                                <a:pt x="4951" y="15"/>
                              </a:moveTo>
                              <a:lnTo>
                                <a:pt x="4944" y="15"/>
                              </a:lnTo>
                              <a:lnTo>
                                <a:pt x="4936" y="8"/>
                              </a:lnTo>
                              <a:lnTo>
                                <a:pt x="4951" y="8"/>
                              </a:lnTo>
                              <a:lnTo>
                                <a:pt x="4951" y="15"/>
                              </a:lnTo>
                              <a:close/>
                              <a:moveTo>
                                <a:pt x="15" y="474"/>
                              </a:moveTo>
                              <a:lnTo>
                                <a:pt x="8" y="466"/>
                              </a:lnTo>
                              <a:lnTo>
                                <a:pt x="15" y="466"/>
                              </a:lnTo>
                              <a:lnTo>
                                <a:pt x="15" y="474"/>
                              </a:lnTo>
                              <a:close/>
                              <a:moveTo>
                                <a:pt x="4936" y="474"/>
                              </a:moveTo>
                              <a:lnTo>
                                <a:pt x="15" y="474"/>
                              </a:lnTo>
                              <a:lnTo>
                                <a:pt x="15" y="466"/>
                              </a:lnTo>
                              <a:lnTo>
                                <a:pt x="4936" y="466"/>
                              </a:lnTo>
                              <a:lnTo>
                                <a:pt x="4936" y="474"/>
                              </a:lnTo>
                              <a:close/>
                              <a:moveTo>
                                <a:pt x="4951" y="474"/>
                              </a:moveTo>
                              <a:lnTo>
                                <a:pt x="4936" y="474"/>
                              </a:lnTo>
                              <a:lnTo>
                                <a:pt x="4944" y="466"/>
                              </a:lnTo>
                              <a:lnTo>
                                <a:pt x="4951" y="466"/>
                              </a:lnTo>
                              <a:lnTo>
                                <a:pt x="4951" y="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8" o:spid="_x0000_s1026" o:spt="100" style="position:absolute;left:0pt;margin-left:44.9pt;margin-top:296.9pt;height:36.45pt;width:272.35pt;z-index:251661312;mso-width-relative:page;mso-height-relative:page;" fillcolor="#000000" filled="t" stroked="f" coordsize="4951,481" o:gfxdata="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<v:path o:connectlocs="0,10800;16200,10800;10800,10800;24300,10800;16200,18900;8100,10800" o:connectangles="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/>
          <w:sz w:val="20"/>
          <w:lang w:val="en-US"/>
        </w:rPr>
        <mc:AlternateContent>
          <mc:Choice Requires="wpg">
            <w:drawing>
              <wp:inline distT="0" distB="0" distL="114300" distR="114300">
                <wp:extent cx="4397375" cy="5136515"/>
                <wp:effectExtent l="0" t="0" r="3175" b="6985"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22" cy="5136225"/>
                          <a:chOff x="1695" y="1837"/>
                          <a:chExt cx="2765" cy="6696"/>
                        </a:xfrm>
                      </wpg:grpSpPr>
                      <wps:wsp>
                        <wps:cNvPr id="2" name="任意多边形 6"/>
                        <wps:cNvSpPr/>
                        <wps:spPr>
                          <a:xfrm>
                            <a:off x="1927" y="1837"/>
                            <a:ext cx="2025" cy="64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3015"/>
                              <a:gd name="txT" fmla="*/ 3163 h 885"/>
                              <a:gd name="txR" fmla="*/ 18437 w 3015"/>
                              <a:gd name="txB" fmla="*/ 18437 h 885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3015" h="885">
                                <a:moveTo>
                                  <a:pt x="3015" y="885"/>
                                </a:moveTo>
                                <a:lnTo>
                                  <a:pt x="0" y="885"/>
                                </a:lnTo>
                                <a:lnTo>
                                  <a:pt x="0" y="0"/>
                                </a:lnTo>
                                <a:lnTo>
                                  <a:pt x="3015" y="0"/>
                                </a:lnTo>
                                <a:lnTo>
                                  <a:pt x="301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70"/>
                                </a:lnTo>
                                <a:lnTo>
                                  <a:pt x="8" y="870"/>
                                </a:lnTo>
                                <a:lnTo>
                                  <a:pt x="15" y="877"/>
                                </a:lnTo>
                                <a:lnTo>
                                  <a:pt x="3015" y="877"/>
                                </a:lnTo>
                                <a:lnTo>
                                  <a:pt x="3015" y="88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00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000" y="7"/>
                                </a:lnTo>
                                <a:lnTo>
                                  <a:pt x="3000" y="15"/>
                                </a:lnTo>
                                <a:close/>
                                <a:moveTo>
                                  <a:pt x="3000" y="877"/>
                                </a:moveTo>
                                <a:lnTo>
                                  <a:pt x="3000" y="7"/>
                                </a:lnTo>
                                <a:lnTo>
                                  <a:pt x="3008" y="15"/>
                                </a:lnTo>
                                <a:lnTo>
                                  <a:pt x="3015" y="15"/>
                                </a:lnTo>
                                <a:lnTo>
                                  <a:pt x="3015" y="870"/>
                                </a:lnTo>
                                <a:lnTo>
                                  <a:pt x="3008" y="870"/>
                                </a:lnTo>
                                <a:lnTo>
                                  <a:pt x="3000" y="877"/>
                                </a:lnTo>
                                <a:close/>
                                <a:moveTo>
                                  <a:pt x="3015" y="15"/>
                                </a:moveTo>
                                <a:lnTo>
                                  <a:pt x="3008" y="15"/>
                                </a:lnTo>
                                <a:lnTo>
                                  <a:pt x="3000" y="7"/>
                                </a:lnTo>
                                <a:lnTo>
                                  <a:pt x="3015" y="7"/>
                                </a:lnTo>
                                <a:lnTo>
                                  <a:pt x="3015" y="15"/>
                                </a:lnTo>
                                <a:close/>
                                <a:moveTo>
                                  <a:pt x="15" y="877"/>
                                </a:moveTo>
                                <a:lnTo>
                                  <a:pt x="8" y="870"/>
                                </a:lnTo>
                                <a:lnTo>
                                  <a:pt x="15" y="870"/>
                                </a:lnTo>
                                <a:lnTo>
                                  <a:pt x="15" y="877"/>
                                </a:lnTo>
                                <a:close/>
                                <a:moveTo>
                                  <a:pt x="3000" y="877"/>
                                </a:moveTo>
                                <a:lnTo>
                                  <a:pt x="15" y="877"/>
                                </a:lnTo>
                                <a:lnTo>
                                  <a:pt x="15" y="870"/>
                                </a:lnTo>
                                <a:lnTo>
                                  <a:pt x="3000" y="870"/>
                                </a:lnTo>
                                <a:lnTo>
                                  <a:pt x="3000" y="877"/>
                                </a:lnTo>
                                <a:close/>
                                <a:moveTo>
                                  <a:pt x="3015" y="877"/>
                                </a:moveTo>
                                <a:lnTo>
                                  <a:pt x="3000" y="877"/>
                                </a:lnTo>
                                <a:lnTo>
                                  <a:pt x="3008" y="870"/>
                                </a:lnTo>
                                <a:lnTo>
                                  <a:pt x="3015" y="870"/>
                                </a:lnTo>
                                <a:lnTo>
                                  <a:pt x="3015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" name="任意多边形 11"/>
                        <wps:cNvSpPr/>
                        <wps:spPr>
                          <a:xfrm>
                            <a:off x="2890" y="2484"/>
                            <a:ext cx="99" cy="60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26"/>
                              <a:gd name="txR" fmla="*/ 18437 w 90"/>
                              <a:gd name="txB" fmla="*/ 18437 h 526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26">
                                <a:moveTo>
                                  <a:pt x="45" y="486"/>
                                </a:moveTo>
                                <a:lnTo>
                                  <a:pt x="35" y="469"/>
                                </a:lnTo>
                                <a:lnTo>
                                  <a:pt x="3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469"/>
                                </a:lnTo>
                                <a:lnTo>
                                  <a:pt x="45" y="486"/>
                                </a:lnTo>
                                <a:close/>
                                <a:moveTo>
                                  <a:pt x="57" y="506"/>
                                </a:moveTo>
                                <a:lnTo>
                                  <a:pt x="35" y="506"/>
                                </a:lnTo>
                                <a:lnTo>
                                  <a:pt x="55" y="506"/>
                                </a:lnTo>
                                <a:lnTo>
                                  <a:pt x="55" y="469"/>
                                </a:lnTo>
                                <a:lnTo>
                                  <a:pt x="72" y="441"/>
                                </a:lnTo>
                                <a:lnTo>
                                  <a:pt x="74" y="438"/>
                                </a:lnTo>
                                <a:lnTo>
                                  <a:pt x="76" y="436"/>
                                </a:lnTo>
                                <a:lnTo>
                                  <a:pt x="79" y="436"/>
                                </a:lnTo>
                                <a:lnTo>
                                  <a:pt x="82" y="436"/>
                                </a:lnTo>
                                <a:lnTo>
                                  <a:pt x="85" y="437"/>
                                </a:lnTo>
                                <a:lnTo>
                                  <a:pt x="88" y="439"/>
                                </a:lnTo>
                                <a:lnTo>
                                  <a:pt x="90" y="442"/>
                                </a:lnTo>
                                <a:lnTo>
                                  <a:pt x="90" y="445"/>
                                </a:lnTo>
                                <a:lnTo>
                                  <a:pt x="90" y="448"/>
                                </a:lnTo>
                                <a:lnTo>
                                  <a:pt x="89" y="451"/>
                                </a:lnTo>
                                <a:lnTo>
                                  <a:pt x="57" y="506"/>
                                </a:lnTo>
                                <a:close/>
                                <a:moveTo>
                                  <a:pt x="46" y="526"/>
                                </a:moveTo>
                                <a:lnTo>
                                  <a:pt x="2" y="451"/>
                                </a:lnTo>
                                <a:lnTo>
                                  <a:pt x="1" y="448"/>
                                </a:lnTo>
                                <a:lnTo>
                                  <a:pt x="0" y="445"/>
                                </a:lnTo>
                                <a:lnTo>
                                  <a:pt x="1" y="442"/>
                                </a:lnTo>
                                <a:lnTo>
                                  <a:pt x="3" y="439"/>
                                </a:lnTo>
                                <a:lnTo>
                                  <a:pt x="5" y="437"/>
                                </a:lnTo>
                                <a:lnTo>
                                  <a:pt x="8" y="436"/>
                                </a:lnTo>
                                <a:lnTo>
                                  <a:pt x="11" y="436"/>
                                </a:lnTo>
                                <a:lnTo>
                                  <a:pt x="14" y="437"/>
                                </a:lnTo>
                                <a:lnTo>
                                  <a:pt x="17" y="438"/>
                                </a:lnTo>
                                <a:lnTo>
                                  <a:pt x="19" y="441"/>
                                </a:lnTo>
                                <a:lnTo>
                                  <a:pt x="35" y="469"/>
                                </a:lnTo>
                                <a:lnTo>
                                  <a:pt x="35" y="506"/>
                                </a:lnTo>
                                <a:lnTo>
                                  <a:pt x="57" y="506"/>
                                </a:lnTo>
                                <a:lnTo>
                                  <a:pt x="46" y="526"/>
                                </a:lnTo>
                                <a:close/>
                                <a:moveTo>
                                  <a:pt x="55" y="501"/>
                                </a:moveTo>
                                <a:lnTo>
                                  <a:pt x="37" y="501"/>
                                </a:lnTo>
                                <a:lnTo>
                                  <a:pt x="54" y="501"/>
                                </a:lnTo>
                                <a:lnTo>
                                  <a:pt x="45" y="486"/>
                                </a:lnTo>
                                <a:lnTo>
                                  <a:pt x="55" y="469"/>
                                </a:lnTo>
                                <a:lnTo>
                                  <a:pt x="55" y="501"/>
                                </a:lnTo>
                                <a:close/>
                                <a:moveTo>
                                  <a:pt x="35" y="506"/>
                                </a:moveTo>
                                <a:lnTo>
                                  <a:pt x="35" y="469"/>
                                </a:lnTo>
                                <a:lnTo>
                                  <a:pt x="45" y="486"/>
                                </a:lnTo>
                                <a:lnTo>
                                  <a:pt x="37" y="501"/>
                                </a:lnTo>
                                <a:lnTo>
                                  <a:pt x="55" y="501"/>
                                </a:lnTo>
                                <a:lnTo>
                                  <a:pt x="55" y="506"/>
                                </a:lnTo>
                                <a:lnTo>
                                  <a:pt x="35" y="506"/>
                                </a:lnTo>
                                <a:close/>
                                <a:moveTo>
                                  <a:pt x="37" y="501"/>
                                </a:moveTo>
                                <a:lnTo>
                                  <a:pt x="45" y="486"/>
                                </a:lnTo>
                                <a:lnTo>
                                  <a:pt x="54" y="501"/>
                                </a:lnTo>
                                <a:lnTo>
                                  <a:pt x="3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12"/>
                        <wps:cNvSpPr/>
                        <wps:spPr>
                          <a:xfrm>
                            <a:off x="2101" y="3136"/>
                            <a:ext cx="1784" cy="81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2732"/>
                              <a:gd name="txT" fmla="*/ 3163 h 1200"/>
                              <a:gd name="txR" fmla="*/ 18437 w 2732"/>
                              <a:gd name="txB" fmla="*/ 18437 h 1200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2732" h="1200">
                                <a:moveTo>
                                  <a:pt x="2732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0"/>
                                </a:lnTo>
                                <a:lnTo>
                                  <a:pt x="2732" y="0"/>
                                </a:lnTo>
                                <a:lnTo>
                                  <a:pt x="2732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85"/>
                                </a:lnTo>
                                <a:lnTo>
                                  <a:pt x="8" y="1185"/>
                                </a:lnTo>
                                <a:lnTo>
                                  <a:pt x="15" y="1193"/>
                                </a:lnTo>
                                <a:lnTo>
                                  <a:pt x="2732" y="1193"/>
                                </a:lnTo>
                                <a:lnTo>
                                  <a:pt x="2732" y="120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71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717" y="8"/>
                                </a:lnTo>
                                <a:lnTo>
                                  <a:pt x="2717" y="15"/>
                                </a:lnTo>
                                <a:close/>
                                <a:moveTo>
                                  <a:pt x="2717" y="1193"/>
                                </a:moveTo>
                                <a:lnTo>
                                  <a:pt x="2717" y="8"/>
                                </a:lnTo>
                                <a:lnTo>
                                  <a:pt x="2724" y="15"/>
                                </a:lnTo>
                                <a:lnTo>
                                  <a:pt x="2732" y="15"/>
                                </a:lnTo>
                                <a:lnTo>
                                  <a:pt x="2732" y="1185"/>
                                </a:lnTo>
                                <a:lnTo>
                                  <a:pt x="2724" y="1185"/>
                                </a:lnTo>
                                <a:lnTo>
                                  <a:pt x="2717" y="1193"/>
                                </a:lnTo>
                                <a:close/>
                                <a:moveTo>
                                  <a:pt x="2732" y="15"/>
                                </a:moveTo>
                                <a:lnTo>
                                  <a:pt x="2724" y="15"/>
                                </a:lnTo>
                                <a:lnTo>
                                  <a:pt x="2717" y="8"/>
                                </a:lnTo>
                                <a:lnTo>
                                  <a:pt x="2732" y="8"/>
                                </a:lnTo>
                                <a:lnTo>
                                  <a:pt x="2732" y="15"/>
                                </a:lnTo>
                                <a:close/>
                                <a:moveTo>
                                  <a:pt x="15" y="1193"/>
                                </a:moveTo>
                                <a:lnTo>
                                  <a:pt x="8" y="1185"/>
                                </a:lnTo>
                                <a:lnTo>
                                  <a:pt x="15" y="1185"/>
                                </a:lnTo>
                                <a:lnTo>
                                  <a:pt x="15" y="1193"/>
                                </a:lnTo>
                                <a:close/>
                                <a:moveTo>
                                  <a:pt x="2717" y="1193"/>
                                </a:moveTo>
                                <a:lnTo>
                                  <a:pt x="15" y="1193"/>
                                </a:lnTo>
                                <a:lnTo>
                                  <a:pt x="15" y="1185"/>
                                </a:lnTo>
                                <a:lnTo>
                                  <a:pt x="2717" y="1185"/>
                                </a:lnTo>
                                <a:lnTo>
                                  <a:pt x="2717" y="1193"/>
                                </a:lnTo>
                                <a:close/>
                                <a:moveTo>
                                  <a:pt x="2732" y="1193"/>
                                </a:moveTo>
                                <a:lnTo>
                                  <a:pt x="2717" y="1193"/>
                                </a:lnTo>
                                <a:lnTo>
                                  <a:pt x="2724" y="1185"/>
                                </a:lnTo>
                                <a:lnTo>
                                  <a:pt x="2732" y="1185"/>
                                </a:lnTo>
                                <a:lnTo>
                                  <a:pt x="2732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16"/>
                        <wps:cNvSpPr/>
                        <wps:spPr>
                          <a:xfrm>
                            <a:off x="2914" y="3972"/>
                            <a:ext cx="90" cy="71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41"/>
                              <a:gd name="txR" fmla="*/ 18437 w 90"/>
                              <a:gd name="txB" fmla="*/ 18437 h 54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41">
                                <a:moveTo>
                                  <a:pt x="45" y="501"/>
                                </a:moveTo>
                                <a:lnTo>
                                  <a:pt x="35" y="484"/>
                                </a:lnTo>
                                <a:lnTo>
                                  <a:pt x="3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484"/>
                                </a:lnTo>
                                <a:lnTo>
                                  <a:pt x="45" y="501"/>
                                </a:lnTo>
                                <a:close/>
                                <a:moveTo>
                                  <a:pt x="57" y="521"/>
                                </a:moveTo>
                                <a:lnTo>
                                  <a:pt x="35" y="521"/>
                                </a:lnTo>
                                <a:lnTo>
                                  <a:pt x="55" y="521"/>
                                </a:lnTo>
                                <a:lnTo>
                                  <a:pt x="55" y="484"/>
                                </a:lnTo>
                                <a:lnTo>
                                  <a:pt x="72" y="456"/>
                                </a:lnTo>
                                <a:lnTo>
                                  <a:pt x="74" y="453"/>
                                </a:lnTo>
                                <a:lnTo>
                                  <a:pt x="76" y="451"/>
                                </a:lnTo>
                                <a:lnTo>
                                  <a:pt x="79" y="451"/>
                                </a:lnTo>
                                <a:lnTo>
                                  <a:pt x="82" y="451"/>
                                </a:lnTo>
                                <a:lnTo>
                                  <a:pt x="85" y="452"/>
                                </a:lnTo>
                                <a:lnTo>
                                  <a:pt x="88" y="454"/>
                                </a:lnTo>
                                <a:lnTo>
                                  <a:pt x="90" y="457"/>
                                </a:lnTo>
                                <a:lnTo>
                                  <a:pt x="90" y="460"/>
                                </a:lnTo>
                                <a:lnTo>
                                  <a:pt x="90" y="463"/>
                                </a:lnTo>
                                <a:lnTo>
                                  <a:pt x="89" y="466"/>
                                </a:lnTo>
                                <a:lnTo>
                                  <a:pt x="57" y="521"/>
                                </a:lnTo>
                                <a:close/>
                                <a:moveTo>
                                  <a:pt x="46" y="541"/>
                                </a:moveTo>
                                <a:lnTo>
                                  <a:pt x="2" y="466"/>
                                </a:lnTo>
                                <a:lnTo>
                                  <a:pt x="1" y="463"/>
                                </a:lnTo>
                                <a:lnTo>
                                  <a:pt x="0" y="460"/>
                                </a:lnTo>
                                <a:lnTo>
                                  <a:pt x="1" y="457"/>
                                </a:lnTo>
                                <a:lnTo>
                                  <a:pt x="3" y="454"/>
                                </a:lnTo>
                                <a:lnTo>
                                  <a:pt x="5" y="452"/>
                                </a:lnTo>
                                <a:lnTo>
                                  <a:pt x="8" y="451"/>
                                </a:lnTo>
                                <a:lnTo>
                                  <a:pt x="11" y="451"/>
                                </a:lnTo>
                                <a:lnTo>
                                  <a:pt x="14" y="452"/>
                                </a:lnTo>
                                <a:lnTo>
                                  <a:pt x="17" y="453"/>
                                </a:lnTo>
                                <a:lnTo>
                                  <a:pt x="19" y="456"/>
                                </a:lnTo>
                                <a:lnTo>
                                  <a:pt x="35" y="484"/>
                                </a:lnTo>
                                <a:lnTo>
                                  <a:pt x="35" y="521"/>
                                </a:lnTo>
                                <a:lnTo>
                                  <a:pt x="57" y="521"/>
                                </a:lnTo>
                                <a:lnTo>
                                  <a:pt x="46" y="541"/>
                                </a:lnTo>
                                <a:close/>
                                <a:moveTo>
                                  <a:pt x="55" y="516"/>
                                </a:moveTo>
                                <a:lnTo>
                                  <a:pt x="37" y="516"/>
                                </a:lnTo>
                                <a:lnTo>
                                  <a:pt x="54" y="516"/>
                                </a:lnTo>
                                <a:lnTo>
                                  <a:pt x="45" y="501"/>
                                </a:lnTo>
                                <a:lnTo>
                                  <a:pt x="55" y="484"/>
                                </a:lnTo>
                                <a:lnTo>
                                  <a:pt x="55" y="516"/>
                                </a:lnTo>
                                <a:close/>
                                <a:moveTo>
                                  <a:pt x="35" y="521"/>
                                </a:moveTo>
                                <a:lnTo>
                                  <a:pt x="35" y="484"/>
                                </a:lnTo>
                                <a:lnTo>
                                  <a:pt x="45" y="501"/>
                                </a:lnTo>
                                <a:lnTo>
                                  <a:pt x="37" y="516"/>
                                </a:lnTo>
                                <a:lnTo>
                                  <a:pt x="55" y="516"/>
                                </a:lnTo>
                                <a:lnTo>
                                  <a:pt x="55" y="521"/>
                                </a:lnTo>
                                <a:lnTo>
                                  <a:pt x="35" y="521"/>
                                </a:lnTo>
                                <a:close/>
                                <a:moveTo>
                                  <a:pt x="37" y="516"/>
                                </a:moveTo>
                                <a:lnTo>
                                  <a:pt x="45" y="501"/>
                                </a:lnTo>
                                <a:lnTo>
                                  <a:pt x="54" y="516"/>
                                </a:lnTo>
                                <a:lnTo>
                                  <a:pt x="37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" name="任意多边形 17"/>
                        <wps:cNvSpPr/>
                        <wps:spPr>
                          <a:xfrm>
                            <a:off x="2946" y="6339"/>
                            <a:ext cx="90" cy="390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601"/>
                              <a:gd name="txR" fmla="*/ 18437 w 90"/>
                              <a:gd name="txB" fmla="*/ 18437 h 60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601">
                                <a:moveTo>
                                  <a:pt x="45" y="561"/>
                                </a:moveTo>
                                <a:lnTo>
                                  <a:pt x="35" y="544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544"/>
                                </a:lnTo>
                                <a:lnTo>
                                  <a:pt x="45" y="561"/>
                                </a:lnTo>
                                <a:close/>
                                <a:moveTo>
                                  <a:pt x="57" y="581"/>
                                </a:moveTo>
                                <a:lnTo>
                                  <a:pt x="35" y="581"/>
                                </a:lnTo>
                                <a:lnTo>
                                  <a:pt x="55" y="581"/>
                                </a:lnTo>
                                <a:lnTo>
                                  <a:pt x="55" y="544"/>
                                </a:lnTo>
                                <a:lnTo>
                                  <a:pt x="72" y="516"/>
                                </a:lnTo>
                                <a:lnTo>
                                  <a:pt x="74" y="513"/>
                                </a:lnTo>
                                <a:lnTo>
                                  <a:pt x="76" y="511"/>
                                </a:lnTo>
                                <a:lnTo>
                                  <a:pt x="79" y="511"/>
                                </a:lnTo>
                                <a:lnTo>
                                  <a:pt x="82" y="511"/>
                                </a:lnTo>
                                <a:lnTo>
                                  <a:pt x="85" y="512"/>
                                </a:lnTo>
                                <a:lnTo>
                                  <a:pt x="88" y="514"/>
                                </a:lnTo>
                                <a:lnTo>
                                  <a:pt x="90" y="517"/>
                                </a:lnTo>
                                <a:lnTo>
                                  <a:pt x="90" y="520"/>
                                </a:lnTo>
                                <a:lnTo>
                                  <a:pt x="90" y="523"/>
                                </a:lnTo>
                                <a:lnTo>
                                  <a:pt x="89" y="526"/>
                                </a:lnTo>
                                <a:lnTo>
                                  <a:pt x="57" y="581"/>
                                </a:lnTo>
                                <a:close/>
                                <a:moveTo>
                                  <a:pt x="45" y="601"/>
                                </a:moveTo>
                                <a:lnTo>
                                  <a:pt x="2" y="526"/>
                                </a:lnTo>
                                <a:lnTo>
                                  <a:pt x="1" y="523"/>
                                </a:lnTo>
                                <a:lnTo>
                                  <a:pt x="0" y="520"/>
                                </a:lnTo>
                                <a:lnTo>
                                  <a:pt x="1" y="517"/>
                                </a:lnTo>
                                <a:lnTo>
                                  <a:pt x="3" y="514"/>
                                </a:lnTo>
                                <a:lnTo>
                                  <a:pt x="5" y="512"/>
                                </a:lnTo>
                                <a:lnTo>
                                  <a:pt x="8" y="511"/>
                                </a:lnTo>
                                <a:lnTo>
                                  <a:pt x="11" y="511"/>
                                </a:lnTo>
                                <a:lnTo>
                                  <a:pt x="14" y="512"/>
                                </a:lnTo>
                                <a:lnTo>
                                  <a:pt x="17" y="513"/>
                                </a:lnTo>
                                <a:lnTo>
                                  <a:pt x="19" y="516"/>
                                </a:lnTo>
                                <a:lnTo>
                                  <a:pt x="35" y="544"/>
                                </a:lnTo>
                                <a:lnTo>
                                  <a:pt x="35" y="581"/>
                                </a:lnTo>
                                <a:lnTo>
                                  <a:pt x="57" y="581"/>
                                </a:lnTo>
                                <a:lnTo>
                                  <a:pt x="45" y="601"/>
                                </a:lnTo>
                                <a:close/>
                                <a:moveTo>
                                  <a:pt x="55" y="576"/>
                                </a:moveTo>
                                <a:lnTo>
                                  <a:pt x="37" y="576"/>
                                </a:lnTo>
                                <a:lnTo>
                                  <a:pt x="54" y="576"/>
                                </a:lnTo>
                                <a:lnTo>
                                  <a:pt x="45" y="561"/>
                                </a:lnTo>
                                <a:lnTo>
                                  <a:pt x="55" y="544"/>
                                </a:lnTo>
                                <a:lnTo>
                                  <a:pt x="55" y="576"/>
                                </a:lnTo>
                                <a:close/>
                                <a:moveTo>
                                  <a:pt x="35" y="581"/>
                                </a:moveTo>
                                <a:lnTo>
                                  <a:pt x="35" y="544"/>
                                </a:lnTo>
                                <a:lnTo>
                                  <a:pt x="45" y="561"/>
                                </a:lnTo>
                                <a:lnTo>
                                  <a:pt x="37" y="576"/>
                                </a:lnTo>
                                <a:lnTo>
                                  <a:pt x="55" y="576"/>
                                </a:lnTo>
                                <a:lnTo>
                                  <a:pt x="55" y="581"/>
                                </a:lnTo>
                                <a:lnTo>
                                  <a:pt x="35" y="581"/>
                                </a:lnTo>
                                <a:close/>
                                <a:moveTo>
                                  <a:pt x="37" y="576"/>
                                </a:moveTo>
                                <a:lnTo>
                                  <a:pt x="45" y="561"/>
                                </a:lnTo>
                                <a:lnTo>
                                  <a:pt x="54" y="576"/>
                                </a:lnTo>
                                <a:lnTo>
                                  <a:pt x="37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" name="任意多边形 18"/>
                        <wps:cNvSpPr/>
                        <wps:spPr>
                          <a:xfrm>
                            <a:off x="2335" y="4734"/>
                            <a:ext cx="1339" cy="47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任意多边形 19"/>
                        <wps:cNvSpPr/>
                        <wps:spPr>
                          <a:xfrm>
                            <a:off x="2935" y="5243"/>
                            <a:ext cx="90" cy="616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616"/>
                              <a:gd name="txR" fmla="*/ 18437 w 90"/>
                              <a:gd name="txB" fmla="*/ 18437 h 616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616">
                                <a:moveTo>
                                  <a:pt x="45" y="576"/>
                                </a:moveTo>
                                <a:lnTo>
                                  <a:pt x="35" y="559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559"/>
                                </a:lnTo>
                                <a:lnTo>
                                  <a:pt x="45" y="576"/>
                                </a:lnTo>
                                <a:close/>
                                <a:moveTo>
                                  <a:pt x="57" y="596"/>
                                </a:moveTo>
                                <a:lnTo>
                                  <a:pt x="35" y="596"/>
                                </a:lnTo>
                                <a:lnTo>
                                  <a:pt x="55" y="596"/>
                                </a:lnTo>
                                <a:lnTo>
                                  <a:pt x="55" y="559"/>
                                </a:lnTo>
                                <a:lnTo>
                                  <a:pt x="72" y="531"/>
                                </a:lnTo>
                                <a:lnTo>
                                  <a:pt x="74" y="528"/>
                                </a:lnTo>
                                <a:lnTo>
                                  <a:pt x="76" y="526"/>
                                </a:lnTo>
                                <a:lnTo>
                                  <a:pt x="79" y="526"/>
                                </a:lnTo>
                                <a:lnTo>
                                  <a:pt x="82" y="526"/>
                                </a:lnTo>
                                <a:lnTo>
                                  <a:pt x="85" y="527"/>
                                </a:lnTo>
                                <a:lnTo>
                                  <a:pt x="88" y="529"/>
                                </a:lnTo>
                                <a:lnTo>
                                  <a:pt x="90" y="532"/>
                                </a:lnTo>
                                <a:lnTo>
                                  <a:pt x="90" y="535"/>
                                </a:lnTo>
                                <a:lnTo>
                                  <a:pt x="90" y="538"/>
                                </a:lnTo>
                                <a:lnTo>
                                  <a:pt x="89" y="541"/>
                                </a:lnTo>
                                <a:lnTo>
                                  <a:pt x="57" y="596"/>
                                </a:lnTo>
                                <a:close/>
                                <a:moveTo>
                                  <a:pt x="45" y="615"/>
                                </a:moveTo>
                                <a:lnTo>
                                  <a:pt x="2" y="541"/>
                                </a:lnTo>
                                <a:lnTo>
                                  <a:pt x="1" y="538"/>
                                </a:lnTo>
                                <a:lnTo>
                                  <a:pt x="0" y="535"/>
                                </a:lnTo>
                                <a:lnTo>
                                  <a:pt x="1" y="532"/>
                                </a:lnTo>
                                <a:lnTo>
                                  <a:pt x="3" y="529"/>
                                </a:lnTo>
                                <a:lnTo>
                                  <a:pt x="5" y="527"/>
                                </a:lnTo>
                                <a:lnTo>
                                  <a:pt x="8" y="526"/>
                                </a:lnTo>
                                <a:lnTo>
                                  <a:pt x="11" y="526"/>
                                </a:lnTo>
                                <a:lnTo>
                                  <a:pt x="14" y="527"/>
                                </a:lnTo>
                                <a:lnTo>
                                  <a:pt x="17" y="528"/>
                                </a:lnTo>
                                <a:lnTo>
                                  <a:pt x="19" y="531"/>
                                </a:lnTo>
                                <a:lnTo>
                                  <a:pt x="35" y="559"/>
                                </a:lnTo>
                                <a:lnTo>
                                  <a:pt x="35" y="596"/>
                                </a:lnTo>
                                <a:lnTo>
                                  <a:pt x="57" y="596"/>
                                </a:lnTo>
                                <a:lnTo>
                                  <a:pt x="45" y="615"/>
                                </a:lnTo>
                                <a:close/>
                                <a:moveTo>
                                  <a:pt x="55" y="591"/>
                                </a:moveTo>
                                <a:lnTo>
                                  <a:pt x="37" y="591"/>
                                </a:lnTo>
                                <a:lnTo>
                                  <a:pt x="54" y="591"/>
                                </a:lnTo>
                                <a:lnTo>
                                  <a:pt x="45" y="576"/>
                                </a:lnTo>
                                <a:lnTo>
                                  <a:pt x="55" y="559"/>
                                </a:lnTo>
                                <a:lnTo>
                                  <a:pt x="55" y="591"/>
                                </a:lnTo>
                                <a:close/>
                                <a:moveTo>
                                  <a:pt x="35" y="596"/>
                                </a:moveTo>
                                <a:lnTo>
                                  <a:pt x="35" y="559"/>
                                </a:lnTo>
                                <a:lnTo>
                                  <a:pt x="45" y="576"/>
                                </a:lnTo>
                                <a:lnTo>
                                  <a:pt x="37" y="591"/>
                                </a:lnTo>
                                <a:lnTo>
                                  <a:pt x="55" y="591"/>
                                </a:lnTo>
                                <a:lnTo>
                                  <a:pt x="55" y="596"/>
                                </a:lnTo>
                                <a:lnTo>
                                  <a:pt x="35" y="596"/>
                                </a:lnTo>
                                <a:close/>
                                <a:moveTo>
                                  <a:pt x="37" y="591"/>
                                </a:moveTo>
                                <a:lnTo>
                                  <a:pt x="45" y="576"/>
                                </a:lnTo>
                                <a:lnTo>
                                  <a:pt x="54" y="591"/>
                                </a:lnTo>
                                <a:lnTo>
                                  <a:pt x="37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20"/>
                        <wps:cNvSpPr/>
                        <wps:spPr>
                          <a:xfrm>
                            <a:off x="1860" y="5856"/>
                            <a:ext cx="2586" cy="494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21"/>
                        <wps:cNvSpPr/>
                        <wps:spPr>
                          <a:xfrm>
                            <a:off x="2960" y="7353"/>
                            <a:ext cx="90" cy="54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41"/>
                              <a:gd name="txR" fmla="*/ 18437 w 90"/>
                              <a:gd name="txB" fmla="*/ 18437 h 54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41">
                                <a:moveTo>
                                  <a:pt x="45" y="501"/>
                                </a:moveTo>
                                <a:lnTo>
                                  <a:pt x="35" y="484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484"/>
                                </a:lnTo>
                                <a:lnTo>
                                  <a:pt x="45" y="501"/>
                                </a:lnTo>
                                <a:close/>
                                <a:moveTo>
                                  <a:pt x="57" y="521"/>
                                </a:moveTo>
                                <a:lnTo>
                                  <a:pt x="35" y="521"/>
                                </a:lnTo>
                                <a:lnTo>
                                  <a:pt x="55" y="521"/>
                                </a:lnTo>
                                <a:lnTo>
                                  <a:pt x="55" y="484"/>
                                </a:lnTo>
                                <a:lnTo>
                                  <a:pt x="72" y="456"/>
                                </a:lnTo>
                                <a:lnTo>
                                  <a:pt x="74" y="453"/>
                                </a:lnTo>
                                <a:lnTo>
                                  <a:pt x="76" y="451"/>
                                </a:lnTo>
                                <a:lnTo>
                                  <a:pt x="79" y="451"/>
                                </a:lnTo>
                                <a:lnTo>
                                  <a:pt x="82" y="451"/>
                                </a:lnTo>
                                <a:lnTo>
                                  <a:pt x="85" y="452"/>
                                </a:lnTo>
                                <a:lnTo>
                                  <a:pt x="88" y="454"/>
                                </a:lnTo>
                                <a:lnTo>
                                  <a:pt x="89" y="457"/>
                                </a:lnTo>
                                <a:lnTo>
                                  <a:pt x="90" y="460"/>
                                </a:lnTo>
                                <a:lnTo>
                                  <a:pt x="90" y="463"/>
                                </a:lnTo>
                                <a:lnTo>
                                  <a:pt x="89" y="466"/>
                                </a:lnTo>
                                <a:lnTo>
                                  <a:pt x="57" y="521"/>
                                </a:lnTo>
                                <a:close/>
                                <a:moveTo>
                                  <a:pt x="45" y="540"/>
                                </a:moveTo>
                                <a:lnTo>
                                  <a:pt x="2" y="466"/>
                                </a:lnTo>
                                <a:lnTo>
                                  <a:pt x="1" y="463"/>
                                </a:lnTo>
                                <a:lnTo>
                                  <a:pt x="0" y="460"/>
                                </a:lnTo>
                                <a:lnTo>
                                  <a:pt x="1" y="457"/>
                                </a:lnTo>
                                <a:lnTo>
                                  <a:pt x="3" y="454"/>
                                </a:lnTo>
                                <a:lnTo>
                                  <a:pt x="5" y="452"/>
                                </a:lnTo>
                                <a:lnTo>
                                  <a:pt x="8" y="451"/>
                                </a:lnTo>
                                <a:lnTo>
                                  <a:pt x="11" y="451"/>
                                </a:lnTo>
                                <a:lnTo>
                                  <a:pt x="14" y="452"/>
                                </a:lnTo>
                                <a:lnTo>
                                  <a:pt x="17" y="453"/>
                                </a:lnTo>
                                <a:lnTo>
                                  <a:pt x="19" y="456"/>
                                </a:lnTo>
                                <a:lnTo>
                                  <a:pt x="35" y="484"/>
                                </a:lnTo>
                                <a:lnTo>
                                  <a:pt x="35" y="521"/>
                                </a:lnTo>
                                <a:lnTo>
                                  <a:pt x="57" y="521"/>
                                </a:lnTo>
                                <a:lnTo>
                                  <a:pt x="45" y="540"/>
                                </a:lnTo>
                                <a:close/>
                                <a:moveTo>
                                  <a:pt x="55" y="516"/>
                                </a:moveTo>
                                <a:lnTo>
                                  <a:pt x="37" y="516"/>
                                </a:lnTo>
                                <a:lnTo>
                                  <a:pt x="54" y="516"/>
                                </a:lnTo>
                                <a:lnTo>
                                  <a:pt x="45" y="501"/>
                                </a:lnTo>
                                <a:lnTo>
                                  <a:pt x="55" y="484"/>
                                </a:lnTo>
                                <a:lnTo>
                                  <a:pt x="55" y="516"/>
                                </a:lnTo>
                                <a:close/>
                                <a:moveTo>
                                  <a:pt x="35" y="521"/>
                                </a:moveTo>
                                <a:lnTo>
                                  <a:pt x="35" y="484"/>
                                </a:lnTo>
                                <a:lnTo>
                                  <a:pt x="45" y="501"/>
                                </a:lnTo>
                                <a:lnTo>
                                  <a:pt x="37" y="516"/>
                                </a:lnTo>
                                <a:lnTo>
                                  <a:pt x="55" y="516"/>
                                </a:lnTo>
                                <a:lnTo>
                                  <a:pt x="55" y="521"/>
                                </a:lnTo>
                                <a:lnTo>
                                  <a:pt x="35" y="521"/>
                                </a:lnTo>
                                <a:close/>
                                <a:moveTo>
                                  <a:pt x="37" y="516"/>
                                </a:moveTo>
                                <a:lnTo>
                                  <a:pt x="45" y="501"/>
                                </a:lnTo>
                                <a:lnTo>
                                  <a:pt x="54" y="516"/>
                                </a:lnTo>
                                <a:lnTo>
                                  <a:pt x="37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" name="任意多边形 22"/>
                        <wps:cNvSpPr/>
                        <wps:spPr>
                          <a:xfrm>
                            <a:off x="1885" y="7925"/>
                            <a:ext cx="2428" cy="60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文本框 28"/>
                        <wps:cNvSpPr txBox="1"/>
                        <wps:spPr>
                          <a:xfrm>
                            <a:off x="1787" y="2061"/>
                            <a:ext cx="224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凭身份证领取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健康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体检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科领取指引单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" name="文本框 30"/>
                        <wps:cNvSpPr txBox="1"/>
                        <wps:spPr>
                          <a:xfrm>
                            <a:off x="1913" y="3134"/>
                            <a:ext cx="1979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抽血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内科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外科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五官科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尿检</w:t>
                              </w:r>
                            </w:p>
                            <w:p>
                              <w:pPr>
                                <w:spacing w:before="43"/>
                                <w:ind w:left="420"/>
                                <w:jc w:val="center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（健康管理中心内场）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" name="文本框 31"/>
                        <wps:cNvSpPr txBox="1"/>
                        <wps:spPr>
                          <a:xfrm>
                            <a:off x="2133" y="6842"/>
                            <a:ext cx="216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  <w:lang w:eastAsia="zh-CN"/>
                                </w:rPr>
                                <w:t>携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</w:rPr>
                                <w:t>胸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  <w:lang w:eastAsia="zh-CN"/>
                                </w:rPr>
                                <w:t>片检查申请单拍片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  <w:lang w:val="en-US" w:eastAsia="zh-CN"/>
                                </w:rPr>
                                <w:t>一楼放射科3号房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" name="文本框 32"/>
                        <wps:cNvSpPr txBox="1"/>
                        <wps:spPr>
                          <a:xfrm>
                            <a:off x="1907" y="4777"/>
                            <a:ext cx="218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确认体检项目检查完毕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" name="文本框 33"/>
                        <wps:cNvSpPr txBox="1"/>
                        <wps:spPr>
                          <a:xfrm>
                            <a:off x="1695" y="5943"/>
                            <a:ext cx="2765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《体格检查表》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及体检指引单交健康体检科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" name="文本框 34"/>
                        <wps:cNvSpPr txBox="1"/>
                        <wps:spPr>
                          <a:xfrm>
                            <a:off x="1918" y="8004"/>
                            <a:ext cx="2455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体检结束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（自驾请一楼导诊处录车牌免费出场）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404.45pt;width:346.25pt;" coordorigin="1695,1837" coordsize="2765,6696" o:gfxdata="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">
                <o:lock v:ext="edit" aspectratio="f"/>
                <v:shape id="任意多边形 6" o:spid="_x0000_s1026" o:spt="100" style="position:absolute;left:1927;top:1837;height:648;width:2025;" fillcolor="#000000" filled="t" stroked="f" coordsize="3015,885" o:gfxdata="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/WU+/&#10;AAAA2gAAAA8AAAAAAAAAAQAgAAAAIgAAAGRycy9kb3ducmV2LnhtbFBLAQIUABQAAAAIAIdO4kAz&#10;LwWeOwAAADkAAAAQAAAAAAAAAAEAIAAAAA4BAABkcnMvc2hhcGV4bWwueG1sUEsFBgAAAAAGAAYA&#10;WwEAALgDAAAAAA==&#10;" path="m3015,885l0,885,0,0,3015,0,3015,7,15,7,8,15,15,15,15,870,8,870,15,877,3015,877,3015,885xm15,15l8,15,15,7,15,15xm3000,15l15,15,15,7,3000,7,3000,15xm3000,877l3000,7,3008,15,3015,15,3015,870,3008,870,3000,877xm3015,15l3008,15,3000,7,3015,7,3015,15xm15,877l8,870,15,870,15,877xm3000,877l15,877,15,870,3000,870,3000,877xm3015,877l3000,877,3008,870,3015,870,3015,877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1" o:spid="_x0000_s1026" o:spt="100" style="position:absolute;left:2890;top:2484;height:605;width:99;" fillcolor="#000000" filled="t" stroked="f" coordsize="90,526" o:gfxdata="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6u3r4A&#10;AADaAAAADwAAAAAAAAABACAAAAAiAAAAZHJzL2Rvd25yZXYueG1sUEsBAhQAFAAAAAgAh07iQDMv&#10;BZ47AAAAOQAAABAAAAAAAAAAAQAgAAAADQEAAGRycy9zaGFwZXhtbC54bWxQSwUGAAAAAAYABgBb&#10;AQAAtwMAAAAA&#10;" path="m45,486l35,469,35,1,55,0,55,469,45,486xm57,506l35,506,55,506,55,469,72,441,74,438,76,436,79,436,82,436,85,437,88,439,90,442,90,445,90,448,89,451,57,506xm46,526l2,451,1,448,0,445,1,442,3,439,5,437,8,436,11,436,14,437,17,438,19,441,35,469,35,506,57,506,46,526xm55,501l37,501,54,501,45,486,55,469,55,501xm35,506l35,469,45,486,37,501,55,501,55,506,35,506xm37,501l45,486,54,501,37,501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2" o:spid="_x0000_s1026" o:spt="100" style="position:absolute;left:2101;top:3136;height:813;width:1784;" fillcolor="#000000" filled="t" stroked="f" coordsize="2732,1200" o:gfxdata="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Eb1vQAA&#10;ANoAAAAPAAAAAAAAAAEAIAAAACIAAABkcnMvZG93bnJldi54bWxQSwECFAAUAAAACACHTuJAMy8F&#10;njsAAAA5AAAAEAAAAAAAAAABACAAAAAMAQAAZHJzL3NoYXBleG1sLnhtbFBLBQYAAAAABgAGAFsB&#10;AAC2AwAAAAA=&#10;" path="m2732,1200l0,1200,0,0,2732,0,2732,8,15,8,8,15,15,15,15,1185,8,1185,15,1193,2732,1193,2732,1200xm15,15l8,15,15,8,15,15xm2717,15l15,15,15,8,2717,8,2717,15xm2717,1193l2717,8,2724,15,2732,15,2732,1185,2724,1185,2717,1193xm2732,15l2724,15,2717,8,2732,8,2732,15xm15,1193l8,1185,15,1185,15,1193xm2717,1193l15,1193,15,1185,2717,1185,2717,1193xm2732,1193l2717,1193,2724,1185,2732,1185,2732,1193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2914;top:3972;height:713;width:90;" fillcolor="#000000" filled="t" stroked="f" coordsize="90,541" o:gfxdata="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IFrrsAAADa&#10;AAAADwAAAAAAAAABACAAAAAiAAAAZHJzL2Rvd25yZXYueG1sUEsBAhQAFAAAAAgAh07iQDMvBZ47&#10;AAAAOQAAABAAAAAAAAAAAQAgAAAACgEAAGRycy9zaGFwZXhtbC54bWxQSwUGAAAAAAYABgBbAQAA&#10;tAMAAAAA&#10;" path="m45,501l35,484,35,1,55,0,55,484,45,501xm57,521l35,521,55,521,55,484,72,456,74,453,76,451,79,451,82,451,85,452,88,454,90,457,90,460,90,463,89,466,57,521xm46,541l2,466,1,463,0,460,1,457,3,454,5,452,8,451,11,451,14,452,17,453,19,456,35,484,35,521,57,521,46,541xm55,516l37,516,54,516,45,501,55,484,55,516xm35,521l35,484,45,501,37,516,55,516,55,521,35,521xm37,516l45,501,54,516,37,51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7" o:spid="_x0000_s1026" o:spt="100" style="position:absolute;left:2946;top:6339;height:390;width:90;" fillcolor="#000000" filled="t" stroked="f" coordsize="90,601" o:gfxdata="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Wu/i5AAAA2gAA&#10;AA8AAAAAAAAAAQAgAAAAIgAAAGRycy9kb3ducmV2LnhtbFBLAQIUABQAAAAIAIdO4kAzLwWeOwAA&#10;ADkAAAAQAAAAAAAAAAEAIAAAAAgBAABkcnMvc2hhcGV4bWwueG1sUEsFBgAAAAAGAAYAWwEAALID&#10;AAAAAA==&#10;" path="m45,561l35,544,34,1,54,0,55,544,45,561xm57,581l35,581,55,581,55,544,72,516,74,513,76,511,79,511,82,511,85,512,88,514,90,517,90,520,90,523,89,526,57,581xm45,601l2,526,1,523,0,520,1,517,3,514,5,512,8,511,11,511,14,512,17,513,19,516,35,544,35,581,57,581,45,601xm55,576l37,576,54,576,45,561,55,544,55,576xm35,581l35,544,45,561,37,576,55,576,55,581,35,581xm37,576l45,561,54,576,37,57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8" o:spid="_x0000_s1026" o:spt="100" style="position:absolute;left:2335;top:4734;height:478;width:1339;" fillcolor="#000000" filled="t" stroked="f" coordsize="4951,481" o:gfxdata="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DepvQAA&#10;ANoAAAAPAAAAAAAAAAEAIAAAACIAAABkcnMvZG93bnJldi54bWxQSwECFAAUAAAACACHTuJAMy8F&#10;njsAAAA5AAAAEAAAAAAAAAABACAAAAAMAQAAZHJzL3NoYXBleG1sLnhtbFBLBQYAAAAABgAGAFsB&#10;AAC2AwAAAAA=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9" o:spid="_x0000_s1026" o:spt="100" style="position:absolute;left:2935;top:5243;height:616;width:90;" fillcolor="#000000" filled="t" stroked="f" coordsize="90,616" o:gfxdata="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RHs28AAAA&#10;2wAAAA8AAAAAAAAAAQAgAAAAIgAAAGRycy9kb3ducmV2LnhtbFBLAQIUABQAAAAIAIdO4kAzLwWe&#10;OwAAADkAAAAQAAAAAAAAAAEAIAAAAAsBAABkcnMvc2hhcGV4bWwueG1sUEsFBgAAAAAGAAYAWwEA&#10;ALUDAAAAAA==&#10;" path="m45,576l35,559,34,1,54,0,55,559,45,576xm57,596l35,596,55,596,55,559,72,531,74,528,76,526,79,526,82,526,85,527,88,529,90,532,90,535,90,538,89,541,57,596xm45,615l2,541,1,538,0,535,1,532,3,529,5,527,8,526,11,526,14,527,17,528,19,531,35,559,35,596,57,596,45,615xm55,591l37,591,54,591,45,576,55,559,55,591xm35,596l35,559,45,576,37,591,55,591,55,596,35,596xm37,591l45,576,54,591,37,591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860;top:5856;height:494;width:2586;" fillcolor="#000000" filled="t" stroked="f" coordsize="4951,481" o:gfxdata="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DqErsAAADb&#10;AAAADwAAAAAAAAABACAAAAAiAAAAZHJzL2Rvd25yZXYueG1sUEsBAhQAFAAAAAgAh07iQDMvBZ47&#10;AAAAOQAAABAAAAAAAAAAAQAgAAAACgEAAGRycy9zaGFwZXhtbC54bWxQSwUGAAAAAAYABgBbAQAA&#10;tAMAAAAA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1" o:spid="_x0000_s1026" o:spt="100" style="position:absolute;left:2960;top:7353;height:541;width:90;" fillcolor="#000000" filled="t" stroked="f" coordsize="90,541" o:gfxdata="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OJajugAAANsA&#10;AAAPAAAAAAAAAAEAIAAAACIAAABkcnMvZG93bnJldi54bWxQSwECFAAUAAAACACHTuJAMy8FnjsA&#10;AAA5AAAAEAAAAAAAAAABACAAAAAJAQAAZHJzL3NoYXBleG1sLnhtbFBLBQYAAAAABgAGAFsBAACz&#10;AwAAAAA=&#10;" path="m45,501l35,484,34,1,54,0,55,484,45,501xm57,521l35,521,55,521,55,484,72,456,74,453,76,451,79,451,82,451,85,452,88,454,89,457,90,460,90,463,89,466,57,521xm45,540l2,466,1,463,0,460,1,457,3,454,5,452,8,451,11,451,14,452,17,453,19,456,35,484,35,521,57,521,45,540xm55,516l37,516,54,516,45,501,55,484,55,516xm35,521l35,484,45,501,37,516,55,516,55,521,35,521xm37,516l45,501,54,516,37,51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2" o:spid="_x0000_s1026" o:spt="100" style="position:absolute;left:1885;top:7925;height:608;width:2428;" fillcolor="#000000" filled="t" stroked="f" coordsize="4951,481" o:gfxdata="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7R/rsAAADb&#10;AAAADwAAAAAAAAABACAAAAAiAAAAZHJzL2Rvd25yZXYueG1sUEsBAhQAFAAAAAgAh07iQDMvBZ47&#10;AAAAOQAAABAAAAAAAAAAAQAgAAAACgEAAGRycy9zaGFwZXhtbC54bWxQSwUGAAAAAAYABgBbAQAA&#10;tAMAAAAA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文本框 28" o:spid="_x0000_s1026" o:spt="202" type="#_x0000_t202" style="position:absolute;left:1787;top:2061;height:376;width:2244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凭身份证领取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健康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体检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科领取指引单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1913;top:3134;height:594;width:1979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抽血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内科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外科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五官科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尿检</w:t>
                        </w:r>
                      </w:p>
                      <w:p>
                        <w:pPr>
                          <w:spacing w:before="43"/>
                          <w:ind w:left="420"/>
                          <w:jc w:val="center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（健康管理中心内场）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2133;top:6842;height:408;width:2166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rFonts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  <w:lang w:eastAsia="zh-CN"/>
                          </w:rPr>
                          <w:t>携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</w:rPr>
                          <w:t>胸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  <w:lang w:eastAsia="zh-CN"/>
                          </w:rPr>
                          <w:t>片检查申请单拍片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  <w:t>（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  <w:lang w:val="en-US" w:eastAsia="zh-CN"/>
                          </w:rPr>
                          <w:t>一楼放射科3号房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1907;top:4777;height:453;width:2181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确认体检项目检查完毕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1695;top:5943;height:644;width:2765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《体格检查表》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及体检指引单交健康体检科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1918;top:8004;height:439;width:2455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体检结束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val="en-US" w:eastAsia="zh-CN"/>
                          </w:rPr>
                          <w:t>（自驾请一楼导诊处录车牌免费出场）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9"/>
        <w:rPr>
          <w:rFonts w:ascii="微软雅黑"/>
          <w:b/>
          <w:sz w:val="14"/>
        </w:rPr>
      </w:pPr>
    </w:p>
    <w:p>
      <w:pPr>
        <w:pStyle w:val="3"/>
        <w:spacing w:before="2"/>
        <w:ind w:firstLine="723" w:firstLineChars="200"/>
        <w:rPr>
          <w:rFonts w:hint="eastAsia" w:ascii="微软雅黑" w:eastAsia="仿宋"/>
          <w:b/>
          <w:color w:val="FF0000"/>
          <w:sz w:val="36"/>
          <w:szCs w:val="36"/>
          <w:lang w:eastAsia="zh-CN"/>
        </w:rPr>
      </w:pPr>
      <w:r>
        <w:rPr>
          <w:rFonts w:hint="eastAsia" w:ascii="微软雅黑"/>
          <w:b/>
          <w:color w:val="FF0000"/>
          <w:sz w:val="36"/>
          <w:szCs w:val="36"/>
        </w:rPr>
        <w:t>温馨提示：抽血需空腹，留尿液标本时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女性应</w:t>
      </w:r>
      <w:r>
        <w:rPr>
          <w:rFonts w:hint="eastAsia" w:ascii="微软雅黑"/>
          <w:b/>
          <w:color w:val="FF0000"/>
          <w:sz w:val="36"/>
          <w:szCs w:val="36"/>
        </w:rPr>
        <w:t>避开月经期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前后，留取中段尿液。</w:t>
      </w:r>
    </w:p>
    <w:p>
      <w:pPr>
        <w:spacing w:before="67"/>
        <w:ind w:left="1060" w:right="1292"/>
        <w:rPr>
          <w:rFonts w:ascii="楷体" w:eastAsia="楷体"/>
          <w:b/>
          <w:spacing w:val="-2"/>
          <w:sz w:val="32"/>
          <w:szCs w:val="28"/>
          <w:lang w:val="en-US"/>
        </w:rPr>
      </w:pPr>
      <w:r>
        <w:rPr>
          <w:rFonts w:hint="eastAsia" w:ascii="楷体" w:eastAsia="楷体"/>
          <w:b/>
          <w:spacing w:val="-5"/>
          <w:sz w:val="32"/>
          <w:szCs w:val="28"/>
        </w:rPr>
        <w:t>详细地址：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惠城区水口街道龙湖大道321-1号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 w:ascii="楷体" w:eastAsia="楷体"/>
          <w:b/>
          <w:spacing w:val="-2"/>
          <w:sz w:val="32"/>
          <w:szCs w:val="28"/>
          <w:lang w:eastAsia="zh-CN"/>
        </w:rPr>
        <w:t>惠州卫生职业技术学院附属医院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1号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（主楼）二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楼健康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体检科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。</w:t>
      </w:r>
    </w:p>
    <w:p>
      <w:pPr>
        <w:spacing w:before="67"/>
        <w:ind w:left="1060" w:right="1292"/>
        <w:rPr>
          <w:rFonts w:hint="default" w:ascii="楷体" w:eastAsia="楷体"/>
          <w:b/>
          <w:sz w:val="32"/>
          <w:szCs w:val="28"/>
          <w:lang w:val="en-US" w:eastAsia="zh-CN"/>
        </w:rPr>
      </w:pPr>
      <w:r>
        <w:rPr>
          <w:rFonts w:hint="eastAsia" w:ascii="楷体" w:eastAsia="楷体"/>
          <w:b/>
          <w:sz w:val="32"/>
          <w:szCs w:val="28"/>
        </w:rPr>
        <w:t>咨询电话：</w:t>
      </w:r>
      <w:r>
        <w:rPr>
          <w:rFonts w:ascii="楷体" w:eastAsia="楷体"/>
          <w:b/>
          <w:sz w:val="32"/>
          <w:szCs w:val="28"/>
        </w:rPr>
        <w:t>0752-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2315728</w:t>
      </w:r>
    </w:p>
    <w:p>
      <w:pPr>
        <w:ind w:left="1060" w:right="1170"/>
        <w:rPr>
          <w:rFonts w:ascii="楷体" w:eastAsia="楷体"/>
          <w:b/>
          <w:sz w:val="32"/>
          <w:szCs w:val="28"/>
        </w:rPr>
      </w:pPr>
      <w:r>
        <w:rPr>
          <w:rFonts w:hint="eastAsia" w:ascii="楷体" w:eastAsia="楷体"/>
          <w:b/>
          <w:spacing w:val="-7"/>
          <w:sz w:val="32"/>
          <w:szCs w:val="28"/>
        </w:rPr>
        <w:t>公众交通信息：可乘坐</w:t>
      </w:r>
      <w:r>
        <w:rPr>
          <w:rFonts w:hint="eastAsia" w:ascii="楷体" w:eastAsia="楷体"/>
          <w:b/>
          <w:spacing w:val="-7"/>
          <w:sz w:val="32"/>
          <w:szCs w:val="28"/>
          <w:lang w:val="en-US" w:eastAsia="zh-CN"/>
        </w:rPr>
        <w:t>13、16、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27、43、202、205</w:t>
      </w:r>
      <w:r>
        <w:rPr>
          <w:rFonts w:hint="eastAsia" w:ascii="楷体" w:eastAsia="楷体"/>
          <w:b/>
          <w:spacing w:val="-8"/>
          <w:sz w:val="32"/>
          <w:szCs w:val="28"/>
        </w:rPr>
        <w:t>等路公共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水口医院</w:t>
      </w:r>
      <w:r>
        <w:rPr>
          <w:rFonts w:hint="eastAsia" w:ascii="楷体" w:eastAsia="楷体"/>
          <w:b/>
          <w:spacing w:val="-8"/>
          <w:sz w:val="32"/>
          <w:szCs w:val="28"/>
        </w:rPr>
        <w:t>站下车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即</w:t>
      </w:r>
      <w:r>
        <w:rPr>
          <w:rFonts w:hint="eastAsia" w:ascii="楷体" w:eastAsia="楷体"/>
          <w:b/>
          <w:spacing w:val="-8"/>
          <w:sz w:val="32"/>
          <w:szCs w:val="28"/>
        </w:rPr>
        <w:t>可。</w:t>
      </w:r>
    </w:p>
    <w:p>
      <w:pPr>
        <w:spacing w:line="242" w:lineRule="auto"/>
        <w:rPr>
          <w:rFonts w:ascii="楷体" w:eastAsia="楷体"/>
          <w:sz w:val="24"/>
        </w:rPr>
        <w:sectPr>
          <w:pgSz w:w="11910" w:h="16840"/>
          <w:pgMar w:top="1000" w:right="500" w:bottom="280" w:left="740" w:header="720" w:footer="720" w:gutter="0"/>
          <w:cols w:space="720" w:num="1"/>
        </w:sectPr>
      </w:pPr>
    </w:p>
    <w:p>
      <w:pPr>
        <w:pStyle w:val="3"/>
        <w:spacing w:before="39"/>
        <w:ind w:left="1060"/>
        <w:rPr>
          <w:b/>
          <w:lang w:val="en-US"/>
        </w:rPr>
      </w:pPr>
      <w:r>
        <w:rPr>
          <w:rFonts w:hint="eastAsia"/>
          <w:b/>
        </w:rPr>
        <w:t>附件</w:t>
      </w:r>
      <w:r>
        <w:rPr>
          <w:rFonts w:hint="eastAsia"/>
          <w:b/>
          <w:lang w:val="en-US" w:eastAsia="zh-CN"/>
        </w:rPr>
        <w:t>3</w:t>
      </w:r>
      <w:r>
        <w:rPr>
          <w:b/>
          <w:lang w:val="en-US"/>
        </w:rPr>
        <w:t>-3</w:t>
      </w:r>
    </w:p>
    <w:p>
      <w:pPr>
        <w:spacing w:before="252" w:line="732" w:lineRule="exact"/>
        <w:ind w:left="1042" w:right="1187"/>
        <w:jc w:val="center"/>
        <w:rPr>
          <w:rFonts w:ascii="方正小标宋_GBK" w:eastAsia="方正小标宋_GBK"/>
          <w:sz w:val="42"/>
        </w:rPr>
      </w:pPr>
      <w:r>
        <w:rPr>
          <w:rFonts w:hint="eastAsia" w:ascii="方正小标宋_GBK" w:eastAsia="方正小标宋_GBK"/>
          <w:sz w:val="42"/>
        </w:rPr>
        <w:t>广东省教师资格申请人员体格检查表</w:t>
      </w:r>
    </w:p>
    <w:p>
      <w:pPr>
        <w:pStyle w:val="3"/>
        <w:spacing w:line="399" w:lineRule="exact"/>
        <w:ind w:left="1042" w:right="1186"/>
        <w:jc w:val="center"/>
        <w:rPr>
          <w:rFonts w:ascii="楷体" w:eastAsia="楷体"/>
        </w:rPr>
      </w:pPr>
      <w:r>
        <w:rPr>
          <w:rFonts w:hint="eastAsia" w:ascii="楷体" w:eastAsia="楷体"/>
        </w:rPr>
        <w:t>（</w:t>
      </w:r>
      <w:r>
        <w:rPr>
          <w:rFonts w:ascii="Calibri" w:eastAsia="Times New Roman"/>
        </w:rPr>
        <w:t xml:space="preserve">2013 </w:t>
      </w:r>
      <w:r>
        <w:rPr>
          <w:rFonts w:hint="eastAsia" w:ascii="楷体" w:eastAsia="楷体"/>
        </w:rPr>
        <w:t>年修订）</w:t>
      </w:r>
    </w:p>
    <w:p>
      <w:pPr>
        <w:pStyle w:val="3"/>
        <w:spacing w:before="4"/>
        <w:rPr>
          <w:rFonts w:ascii="楷体"/>
          <w:sz w:val="13"/>
        </w:rPr>
      </w:pPr>
    </w:p>
    <w:p>
      <w:pPr>
        <w:tabs>
          <w:tab w:val="left" w:pos="2497"/>
          <w:tab w:val="left" w:pos="3757"/>
          <w:tab w:val="left" w:pos="6719"/>
          <w:tab w:val="left" w:pos="8187"/>
          <w:tab w:val="left" w:pos="9511"/>
        </w:tabs>
        <w:spacing w:before="70" w:after="49"/>
        <w:ind w:left="1131"/>
        <w:rPr>
          <w:rFonts w:ascii="Times New Roman" w:eastAsia="Times New Roman"/>
          <w:sz w:val="21"/>
        </w:rPr>
      </w:pPr>
      <w:r>
        <w:rPr>
          <w:rFonts w:ascii="Times New Roman" w:eastAsia="Times New Roman"/>
          <w:sz w:val="21"/>
          <w:u w:val="single"/>
        </w:rPr>
        <w:tab/>
      </w:r>
      <w:r>
        <w:rPr>
          <w:rFonts w:hint="eastAsia"/>
          <w:sz w:val="21"/>
        </w:rPr>
        <w:t>市</w:t>
      </w:r>
      <w:r>
        <w:rPr>
          <w:sz w:val="21"/>
          <w:u w:val="single"/>
        </w:rPr>
        <w:tab/>
      </w:r>
      <w:r>
        <w:rPr>
          <w:rFonts w:hint="eastAsia"/>
          <w:sz w:val="21"/>
        </w:rPr>
        <w:t>县</w:t>
      </w:r>
      <w:r>
        <w:rPr>
          <w:rFonts w:ascii="Calibri" w:eastAsia="Times New Roman"/>
          <w:sz w:val="21"/>
        </w:rPr>
        <w:t>(</w:t>
      </w:r>
      <w:r>
        <w:rPr>
          <w:rFonts w:hint="eastAsia"/>
          <w:sz w:val="21"/>
        </w:rPr>
        <w:t>区</w:t>
      </w:r>
      <w:r>
        <w:rPr>
          <w:rFonts w:ascii="Calibri" w:eastAsia="Times New Roman"/>
          <w:sz w:val="21"/>
        </w:rPr>
        <w:t>)</w:t>
      </w:r>
      <w:r>
        <w:rPr>
          <w:rFonts w:ascii="Calibri" w:eastAsia="Times New Roman"/>
          <w:sz w:val="21"/>
        </w:rPr>
        <w:tab/>
      </w:r>
      <w:r>
        <w:rPr>
          <w:rFonts w:hint="eastAsia"/>
          <w:w w:val="95"/>
          <w:sz w:val="21"/>
        </w:rPr>
        <w:t>申请资格种类</w:t>
      </w:r>
      <w:r>
        <w:rPr>
          <w:sz w:val="21"/>
        </w:rPr>
        <w:tab/>
      </w:r>
      <w:r>
        <w:rPr>
          <w:rFonts w:ascii="Times New Roman" w:eastAsia="Times New Roman"/>
          <w:sz w:val="21"/>
          <w:u w:val="single"/>
        </w:rPr>
        <w:tab/>
      </w:r>
    </w:p>
    <w:tbl>
      <w:tblPr>
        <w:tblStyle w:val="7"/>
        <w:tblW w:w="919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484"/>
        <w:gridCol w:w="1289"/>
        <w:gridCol w:w="593"/>
        <w:gridCol w:w="234"/>
        <w:gridCol w:w="466"/>
        <w:gridCol w:w="162"/>
        <w:gridCol w:w="533"/>
        <w:gridCol w:w="359"/>
        <w:gridCol w:w="174"/>
        <w:gridCol w:w="192"/>
        <w:gridCol w:w="584"/>
        <w:gridCol w:w="149"/>
        <w:gridCol w:w="721"/>
        <w:gridCol w:w="381"/>
        <w:gridCol w:w="312"/>
        <w:gridCol w:w="19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6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姓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名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6"/>
              <w:ind w:left="410" w:right="413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性别</w:t>
            </w:r>
          </w:p>
        </w:tc>
        <w:tc>
          <w:tcPr>
            <w:tcW w:w="695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725" w:type="dxa"/>
            <w:gridSpan w:val="3"/>
          </w:tcPr>
          <w:p>
            <w:pPr>
              <w:pStyle w:val="16"/>
              <w:spacing w:before="176"/>
              <w:ind w:left="15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年龄</w:t>
            </w:r>
          </w:p>
        </w:tc>
        <w:tc>
          <w:tcPr>
            <w:tcW w:w="584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870" w:type="dxa"/>
            <w:gridSpan w:val="2"/>
          </w:tcPr>
          <w:p>
            <w:pPr>
              <w:pStyle w:val="16"/>
              <w:spacing w:before="176"/>
              <w:ind w:left="21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民族</w:t>
            </w:r>
          </w:p>
        </w:tc>
        <w:tc>
          <w:tcPr>
            <w:tcW w:w="693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restart"/>
          </w:tcPr>
          <w:p>
            <w:pPr>
              <w:pStyle w:val="16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16"/>
              <w:spacing w:line="499" w:lineRule="auto"/>
              <w:ind w:left="873" w:right="8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贴相片</w:t>
            </w:r>
          </w:p>
          <w:p>
            <w:pPr>
              <w:pStyle w:val="16"/>
              <w:spacing w:before="1"/>
              <w:ind w:righ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5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籍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贯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5"/>
              <w:ind w:left="11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身份证号码</w:t>
            </w:r>
          </w:p>
        </w:tc>
        <w:tc>
          <w:tcPr>
            <w:tcW w:w="3567" w:type="dxa"/>
            <w:gridSpan w:val="10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5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工作单位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tabs>
                <w:tab w:val="left" w:pos="650"/>
              </w:tabs>
              <w:spacing w:before="175"/>
              <w:ind w:left="23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职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业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通讯地址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spacing w:before="177"/>
              <w:ind w:left="12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联系电话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5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既往病史</w:t>
            </w:r>
          </w:p>
          <w:p>
            <w:pPr>
              <w:pStyle w:val="16"/>
              <w:spacing w:before="1" w:line="460" w:lineRule="atLeast"/>
              <w:ind w:left="220" w:right="107" w:hanging="10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（项目见说明）</w:t>
            </w:r>
          </w:p>
        </w:tc>
        <w:tc>
          <w:tcPr>
            <w:tcW w:w="8124" w:type="dxa"/>
            <w:gridSpan w:val="1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59"/>
              <w:ind w:left="497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本人签名：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199" w:type="dxa"/>
            <w:gridSpan w:val="17"/>
          </w:tcPr>
          <w:p>
            <w:pPr>
              <w:pStyle w:val="16"/>
              <w:spacing w:before="92"/>
              <w:ind w:left="3145" w:right="3146"/>
              <w:jc w:val="center"/>
              <w:rPr>
                <w:rFonts w:ascii="Calibri" w:eastAsia="Times New Roman"/>
                <w:sz w:val="21"/>
              </w:rPr>
            </w:pPr>
            <w:r>
              <w:rPr>
                <w:rFonts w:ascii="Calibri" w:eastAsia="Times New Roman"/>
                <w:sz w:val="21"/>
              </w:rPr>
              <w:t>(</w:t>
            </w:r>
            <w:r>
              <w:rPr>
                <w:rFonts w:hint="eastAsia" w:ascii="仿宋" w:eastAsia="仿宋"/>
                <w:sz w:val="21"/>
              </w:rPr>
              <w:t>以上空白处由申请人如实填写</w:t>
            </w:r>
            <w:r>
              <w:rPr>
                <w:rFonts w:ascii="Calibri" w:eastAsia="Times New Roman"/>
                <w:sz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482" w:lineRule="auto"/>
              <w:ind w:left="189" w:right="1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五官科</w:t>
            </w: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裸眼视力</w:t>
            </w:r>
          </w:p>
        </w:tc>
        <w:tc>
          <w:tcPr>
            <w:tcW w:w="593" w:type="dxa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862" w:type="dxa"/>
            <w:gridSpan w:val="3"/>
            <w:vMerge w:val="restart"/>
          </w:tcPr>
          <w:p>
            <w:pPr>
              <w:pStyle w:val="16"/>
              <w:spacing w:before="5" w:line="500" w:lineRule="exact"/>
              <w:ind w:left="220" w:right="21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矫正视力</w:t>
            </w:r>
          </w:p>
        </w:tc>
        <w:tc>
          <w:tcPr>
            <w:tcW w:w="1066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776" w:type="dxa"/>
            <w:gridSpan w:val="2"/>
            <w:vMerge w:val="restart"/>
          </w:tcPr>
          <w:p>
            <w:pPr>
              <w:pStyle w:val="16"/>
              <w:spacing w:before="5" w:line="500" w:lineRule="exact"/>
              <w:ind w:left="171" w:right="17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矫正度数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88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862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776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57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辨色力</w:t>
            </w:r>
          </w:p>
        </w:tc>
        <w:tc>
          <w:tcPr>
            <w:tcW w:w="1455" w:type="dxa"/>
            <w:gridSpan w:val="4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32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眼病</w:t>
            </w:r>
          </w:p>
        </w:tc>
        <w:tc>
          <w:tcPr>
            <w:tcW w:w="2027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听力</w:t>
            </w:r>
          </w:p>
        </w:tc>
        <w:tc>
          <w:tcPr>
            <w:tcW w:w="1988" w:type="dxa"/>
            <w:gridSpan w:val="5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73"/>
              </w:tabs>
              <w:ind w:left="21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左耳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560" w:type="dxa"/>
            <w:gridSpan w:val="7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58"/>
              </w:tabs>
              <w:ind w:left="3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右耳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鼻</w:t>
            </w:r>
          </w:p>
        </w:tc>
        <w:tc>
          <w:tcPr>
            <w:tcW w:w="827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嗅觉</w:t>
            </w:r>
          </w:p>
        </w:tc>
        <w:tc>
          <w:tcPr>
            <w:tcW w:w="116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309" w:type="dxa"/>
            <w:gridSpan w:val="4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2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鼻及鼻窦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面部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762" w:right="75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咽喉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口腔唇腭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齿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31" w:line="482" w:lineRule="auto"/>
              <w:ind w:left="189" w:right="18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外科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身高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厘米</w:t>
            </w: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体重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千克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29"/>
              </w:rPr>
            </w:pPr>
          </w:p>
          <w:p>
            <w:pPr>
              <w:pStyle w:val="16"/>
              <w:spacing w:before="1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淋巴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脊柱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四肢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关节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皮肤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颈部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rFonts w:ascii="Calibri" w:eastAsia="Times New Roman"/>
          <w:sz w:val="21"/>
        </w:rPr>
        <w:sectPr>
          <w:pgSz w:w="11910" w:h="16840"/>
          <w:pgMar w:top="980" w:right="500" w:bottom="280" w:left="740" w:header="720" w:footer="720" w:gutter="0"/>
          <w:cols w:space="720" w:num="1"/>
        </w:sectPr>
      </w:pPr>
    </w:p>
    <w:tbl>
      <w:tblPr>
        <w:tblStyle w:val="7"/>
        <w:tblW w:w="918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553"/>
        <w:gridCol w:w="1220"/>
        <w:gridCol w:w="1299"/>
        <w:gridCol w:w="2141"/>
        <w:gridCol w:w="1100"/>
        <w:gridCol w:w="1070"/>
        <w:gridCol w:w="12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内</w:t>
            </w: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血压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rPr>
                <w:rFonts w:ascii="Times New Roman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营养状况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35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心脏及血管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8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呼吸系统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神经系统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腹部器官</w:t>
            </w:r>
          </w:p>
        </w:tc>
        <w:tc>
          <w:tcPr>
            <w:tcW w:w="1299" w:type="dxa"/>
          </w:tcPr>
          <w:p>
            <w:pPr>
              <w:pStyle w:val="16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肝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脾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15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5"/>
                <w:sz w:val="21"/>
              </w:rPr>
              <w:t>化验检查</w:t>
            </w:r>
          </w:p>
          <w:p>
            <w:pPr>
              <w:pStyle w:val="16"/>
              <w:spacing w:before="162"/>
              <w:ind w:left="158"/>
              <w:rPr>
                <w:rFonts w:ascii="Calibri" w:eastAsia="Times New Roman"/>
                <w:sz w:val="18"/>
              </w:rPr>
            </w:pPr>
            <w:r>
              <w:rPr>
                <w:rFonts w:ascii="Calibri" w:eastAsia="Times New Roman"/>
                <w:spacing w:val="-1"/>
                <w:sz w:val="18"/>
              </w:rPr>
              <w:t>(</w:t>
            </w:r>
            <w:r>
              <w:rPr>
                <w:rFonts w:hint="eastAsia" w:ascii="仿宋" w:eastAsia="仿宋"/>
                <w:spacing w:val="-1"/>
                <w:sz w:val="18"/>
              </w:rPr>
              <w:t>附化验单</w:t>
            </w:r>
            <w:r>
              <w:rPr>
                <w:rFonts w:ascii="Calibri" w:eastAsia="Times New Roman"/>
                <w:sz w:val="18"/>
              </w:rPr>
              <w:t>)</w:t>
            </w:r>
          </w:p>
        </w:tc>
        <w:tc>
          <w:tcPr>
            <w:tcW w:w="122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血常规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0"/>
              <w:ind w:left="64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肝功五项</w:t>
            </w:r>
          </w:p>
          <w:p>
            <w:pPr>
              <w:pStyle w:val="16"/>
              <w:spacing w:before="2" w:line="242" w:lineRule="auto"/>
              <w:ind w:left="438" w:right="-15" w:hanging="3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</w:t>
            </w:r>
            <w:r>
              <w:rPr>
                <w:rFonts w:hint="eastAsia" w:ascii="仿宋" w:eastAsia="仿宋"/>
                <w:spacing w:val="-10"/>
                <w:sz w:val="21"/>
              </w:rPr>
              <w:t>谷草、谷丙转氨酶、胆红素三项）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92" w:right="8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肾功三项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血糖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54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类风湿因子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" w:right="8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尿常规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357" w:lineRule="auto"/>
              <w:ind w:left="151" w:right="142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仅限申请幼儿教师资格</w:t>
            </w:r>
          </w:p>
        </w:tc>
        <w:tc>
          <w:tcPr>
            <w:tcW w:w="2519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3" w:right="91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医师意见：</w:t>
            </w: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1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16"/>
              <w:ind w:left="7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梅毒螺旋体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restart"/>
          </w:tcPr>
          <w:p>
            <w:pPr>
              <w:pStyle w:val="16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16"/>
              <w:spacing w:line="357" w:lineRule="auto"/>
              <w:ind w:left="399" w:right="39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妇科检查</w:t>
            </w:r>
          </w:p>
        </w:tc>
        <w:tc>
          <w:tcPr>
            <w:tcW w:w="1299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滴虫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念球菌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3"/>
              <w:rPr>
                <w:rFonts w:ascii="Times New Roman"/>
              </w:rPr>
            </w:pPr>
          </w:p>
          <w:p>
            <w:pPr>
              <w:pStyle w:val="16"/>
              <w:ind w:left="760"/>
              <w:rPr>
                <w:rFonts w:hint="default" w:ascii="仿宋" w:eastAsia="仿宋"/>
                <w:sz w:val="21"/>
                <w:lang w:val="en-US" w:eastAsia="zh-CN"/>
              </w:rPr>
            </w:pPr>
            <w:r>
              <w:rPr>
                <w:rFonts w:hint="eastAsia" w:ascii="仿宋" w:eastAsia="仿宋"/>
                <w:sz w:val="21"/>
              </w:rPr>
              <w:t>胸部</w:t>
            </w:r>
            <w:r>
              <w:rPr>
                <w:rFonts w:hint="eastAsia" w:ascii="仿宋" w:eastAsia="仿宋"/>
                <w:sz w:val="21"/>
                <w:lang w:val="en-US" w:eastAsia="zh-CN"/>
              </w:rPr>
              <w:t>DR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ind w:left="76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体检结论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主检医生签名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tabs>
                <w:tab w:val="left" w:pos="1368"/>
              </w:tabs>
              <w:spacing w:line="482" w:lineRule="auto"/>
              <w:ind w:left="736" w:right="753" w:firstLine="2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</w:t>
            </w:r>
            <w:r>
              <w:rPr>
                <w:rFonts w:hint="eastAsia" w:ascii="仿宋" w:eastAsia="仿宋"/>
                <w:spacing w:val="-15"/>
                <w:sz w:val="21"/>
              </w:rPr>
              <w:t>院</w:t>
            </w:r>
            <w:r>
              <w:rPr>
                <w:rFonts w:hint="eastAsia" w:ascii="仿宋" w:eastAsia="仿宋"/>
                <w:sz w:val="21"/>
              </w:rPr>
              <w:t>意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见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tabs>
                <w:tab w:val="left" w:pos="5462"/>
              </w:tabs>
              <w:ind w:left="43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体检医院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盖章</w:t>
            </w:r>
          </w:p>
          <w:p>
            <w:pPr>
              <w:pStyle w:val="16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</w:tbl>
    <w:p>
      <w:pPr>
        <w:spacing w:before="5" w:line="249" w:lineRule="auto"/>
        <w:ind w:left="1688" w:right="1206" w:hanging="629"/>
        <w:rPr>
          <w:sz w:val="21"/>
        </w:rPr>
        <w:sectPr>
          <w:pgSz w:w="11910" w:h="16840"/>
          <w:pgMar w:top="920" w:right="500" w:bottom="280" w:left="740" w:header="720" w:footer="720" w:gutter="0"/>
          <w:cols w:space="720" w:num="1"/>
        </w:sectPr>
      </w:pPr>
      <w:r>
        <w:rPr>
          <w:rFonts w:hint="eastAsia"/>
          <w:w w:val="95"/>
          <w:sz w:val="21"/>
        </w:rPr>
        <w:t>说明：既往病史指心脏病、肝炎、哮喘、精神病、癫痫、结核、皮肤病、性传播性疾病等病</w:t>
      </w:r>
      <w:r>
        <w:rPr>
          <w:rFonts w:hint="eastAsia"/>
          <w:sz w:val="21"/>
        </w:rPr>
        <w:t>史。本人应如实填写患病时间、治愈等情况，否则后果自负</w:t>
      </w:r>
    </w:p>
    <w:p>
      <w:pPr>
        <w:pStyle w:val="3"/>
        <w:spacing w:before="39"/>
        <w:rPr>
          <w:b/>
          <w:lang w:val="en-US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3</w:t>
      </w:r>
      <w:r>
        <w:rPr>
          <w:lang w:val="en-US"/>
        </w:rPr>
        <w:t>-4</w:t>
      </w:r>
    </w:p>
    <w:tbl>
      <w:tblPr>
        <w:tblStyle w:val="7"/>
        <w:tblW w:w="9628" w:type="dxa"/>
        <w:tblInd w:w="-2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9"/>
        <w:gridCol w:w="80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惠州市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202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年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上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半年高中（中职）教师、中职实习指导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教师资格认定体检结论为不合格的部分项目参考标准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项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目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眼科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色觉检查异常（辨色力）并且报考专业为美术、化学、生物等以颜色作为技术指标和实验数据的教学岗位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口腔科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严重口吃，吐字不清，持续声音嘶哑、失声及口腔有生理缺陷并妨碍发音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耳鼻喉科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两耳听力均在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米以内，或一耳听力在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米，另一耳全聋，并且报考专业为幼儿教育教学岗位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血压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收缩压血压≥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140mmHg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或舒张压≥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90mmHg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，现场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分钟后复测，如仍高于正常值，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分钟后再次复测，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高于正常值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心脏及血管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&gt;110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分：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②或心率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③或心脏听诊有病理性杂音；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④或每分钟≥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次频发期前收缩或严重心律失常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出现以上情况者，现场完善心电图及心脏彩超检查，提示存在器质性病变，心血管专科建议进一步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治疗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血常规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①血红蛋白＜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80g/L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（女性），＜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90g/L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（男性）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&lt;3.0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&gt;25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&gt;800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肝功能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①血清谷丙转氨酶超过正常参考值上限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②谷草转氨酶超过正常参考值上限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③总胆红素超过正常参考值上限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34.2umol/L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血糖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空腹血糖≥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7.0mmol/L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类风湿因子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大于等于正常参考值上限的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（≥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IU/ml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肾功能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血肌酐大于等于正常参考值上限（≥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133umol/L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,尿酸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840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尿蛋白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尿潜血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、其中任意一项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≥（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2+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提示有肺部阴影或建议进一步检查，现场开单完善胸部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CT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检查：提示占位、慢性支气管炎伴阻塞性肺气肿、支气管扩张、支气管哮喘等，或者呼吸专科建议进一步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治疗</w:t>
            </w:r>
          </w:p>
        </w:tc>
      </w:tr>
    </w:tbl>
    <w:p>
      <w:pPr>
        <w:spacing w:before="69" w:line="278" w:lineRule="auto"/>
        <w:ind w:right="1206"/>
        <w:rPr>
          <w:rFonts w:ascii="宋体" w:eastAsia="宋体"/>
          <w:sz w:val="21"/>
        </w:rPr>
      </w:pPr>
    </w:p>
    <w:p>
      <w:pPr>
        <w:spacing w:before="69" w:line="278" w:lineRule="auto"/>
        <w:ind w:right="1206"/>
        <w:rPr>
          <w:rFonts w:ascii="宋体" w:eastAsia="宋体"/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81A125A-9EE6-4F3F-9799-0C040BE1199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CA22AA7F-1985-43CF-B3A4-12BCBDF2C1B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5DBD50C3-C711-46FE-9D73-2D0C212C974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87DF6579-DC35-4CB1-9B94-EB096C9D972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4350467D-5086-4BEF-AC71-A42408B49A1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FC5A15"/>
    <w:multiLevelType w:val="singleLevel"/>
    <w:tmpl w:val="4AFC5A15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720"/>
  <w:drawingGridHorizontalSpacing w:val="11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1M2RiMTAzZTIxNTdhMTY0ZjBmMjQ1ZDcyMDVjYTYifQ=="/>
  </w:docVars>
  <w:rsids>
    <w:rsidRoot w:val="00935976"/>
    <w:rsid w:val="001C101F"/>
    <w:rsid w:val="002603AA"/>
    <w:rsid w:val="002617C3"/>
    <w:rsid w:val="002A6C74"/>
    <w:rsid w:val="002F6CBB"/>
    <w:rsid w:val="003A5BF2"/>
    <w:rsid w:val="003F341E"/>
    <w:rsid w:val="003F7FFB"/>
    <w:rsid w:val="005B1D9D"/>
    <w:rsid w:val="0060118F"/>
    <w:rsid w:val="00617346"/>
    <w:rsid w:val="006F0F33"/>
    <w:rsid w:val="00740EFC"/>
    <w:rsid w:val="007B0E59"/>
    <w:rsid w:val="007D0980"/>
    <w:rsid w:val="007E73F3"/>
    <w:rsid w:val="007F00FF"/>
    <w:rsid w:val="00866BDC"/>
    <w:rsid w:val="008F073F"/>
    <w:rsid w:val="00935976"/>
    <w:rsid w:val="00970229"/>
    <w:rsid w:val="00970A5A"/>
    <w:rsid w:val="00A00105"/>
    <w:rsid w:val="00A02472"/>
    <w:rsid w:val="00A0308D"/>
    <w:rsid w:val="00AE466C"/>
    <w:rsid w:val="00B44794"/>
    <w:rsid w:val="00BE06F6"/>
    <w:rsid w:val="00C44791"/>
    <w:rsid w:val="00CB315A"/>
    <w:rsid w:val="00E55238"/>
    <w:rsid w:val="00E976EA"/>
    <w:rsid w:val="00EA692C"/>
    <w:rsid w:val="00EB41AF"/>
    <w:rsid w:val="00EE2FBF"/>
    <w:rsid w:val="00F07E6F"/>
    <w:rsid w:val="00F1429B"/>
    <w:rsid w:val="0131372E"/>
    <w:rsid w:val="02DE257C"/>
    <w:rsid w:val="03E114C1"/>
    <w:rsid w:val="03F73E35"/>
    <w:rsid w:val="04011D9C"/>
    <w:rsid w:val="06E703AE"/>
    <w:rsid w:val="072C27AC"/>
    <w:rsid w:val="07FC1C39"/>
    <w:rsid w:val="08C32ADC"/>
    <w:rsid w:val="091E76CC"/>
    <w:rsid w:val="09D907E4"/>
    <w:rsid w:val="0A93451E"/>
    <w:rsid w:val="0B9650C2"/>
    <w:rsid w:val="0BAA667D"/>
    <w:rsid w:val="0BB0590E"/>
    <w:rsid w:val="0C9D69EC"/>
    <w:rsid w:val="0CB42797"/>
    <w:rsid w:val="0CDD4579"/>
    <w:rsid w:val="0E5D0324"/>
    <w:rsid w:val="0FCF09CA"/>
    <w:rsid w:val="108C3092"/>
    <w:rsid w:val="10F07D4A"/>
    <w:rsid w:val="11001706"/>
    <w:rsid w:val="12F24253"/>
    <w:rsid w:val="14015D4D"/>
    <w:rsid w:val="172C7333"/>
    <w:rsid w:val="18AF5D1B"/>
    <w:rsid w:val="1930058B"/>
    <w:rsid w:val="19DD5FB9"/>
    <w:rsid w:val="1C2E1720"/>
    <w:rsid w:val="1CF003C4"/>
    <w:rsid w:val="20675088"/>
    <w:rsid w:val="218E6509"/>
    <w:rsid w:val="22631AF5"/>
    <w:rsid w:val="227F3A1A"/>
    <w:rsid w:val="259B1656"/>
    <w:rsid w:val="268D0E9F"/>
    <w:rsid w:val="272D3005"/>
    <w:rsid w:val="272E3973"/>
    <w:rsid w:val="279F712B"/>
    <w:rsid w:val="280E3867"/>
    <w:rsid w:val="29E543AF"/>
    <w:rsid w:val="2A141A9B"/>
    <w:rsid w:val="2AE5157D"/>
    <w:rsid w:val="2B0A5203"/>
    <w:rsid w:val="2B69752B"/>
    <w:rsid w:val="2C931228"/>
    <w:rsid w:val="2D3266CD"/>
    <w:rsid w:val="2D9E15AE"/>
    <w:rsid w:val="2E0962EB"/>
    <w:rsid w:val="2E200C42"/>
    <w:rsid w:val="2EC04FA7"/>
    <w:rsid w:val="30FD3D34"/>
    <w:rsid w:val="31DC637A"/>
    <w:rsid w:val="31EE13DB"/>
    <w:rsid w:val="320B489A"/>
    <w:rsid w:val="32C1089D"/>
    <w:rsid w:val="32FC3357"/>
    <w:rsid w:val="345D3459"/>
    <w:rsid w:val="377C628A"/>
    <w:rsid w:val="3887755D"/>
    <w:rsid w:val="38CA0A63"/>
    <w:rsid w:val="38D17360"/>
    <w:rsid w:val="3A0D7236"/>
    <w:rsid w:val="3BFD7385"/>
    <w:rsid w:val="3C114B3A"/>
    <w:rsid w:val="3C2F4ACA"/>
    <w:rsid w:val="3D525702"/>
    <w:rsid w:val="3F9A091E"/>
    <w:rsid w:val="408546D8"/>
    <w:rsid w:val="40C41027"/>
    <w:rsid w:val="41091270"/>
    <w:rsid w:val="41630D72"/>
    <w:rsid w:val="417E5DD1"/>
    <w:rsid w:val="423B6FC7"/>
    <w:rsid w:val="42413B6E"/>
    <w:rsid w:val="4255336C"/>
    <w:rsid w:val="445B1D41"/>
    <w:rsid w:val="44634599"/>
    <w:rsid w:val="44D344B5"/>
    <w:rsid w:val="468C2B19"/>
    <w:rsid w:val="46DC668F"/>
    <w:rsid w:val="47292039"/>
    <w:rsid w:val="47FF0F88"/>
    <w:rsid w:val="48180B08"/>
    <w:rsid w:val="484511D1"/>
    <w:rsid w:val="49A027D2"/>
    <w:rsid w:val="4A2A2D74"/>
    <w:rsid w:val="4C832333"/>
    <w:rsid w:val="4CD478D1"/>
    <w:rsid w:val="4CF421D1"/>
    <w:rsid w:val="4CFE47D7"/>
    <w:rsid w:val="4E824F2D"/>
    <w:rsid w:val="4ED82BD8"/>
    <w:rsid w:val="4F0B2293"/>
    <w:rsid w:val="4FC86372"/>
    <w:rsid w:val="50167A2C"/>
    <w:rsid w:val="50586D12"/>
    <w:rsid w:val="521B0EB9"/>
    <w:rsid w:val="525B11CE"/>
    <w:rsid w:val="52950FA7"/>
    <w:rsid w:val="53104095"/>
    <w:rsid w:val="543101E1"/>
    <w:rsid w:val="545E0B04"/>
    <w:rsid w:val="54984084"/>
    <w:rsid w:val="56FC55F2"/>
    <w:rsid w:val="5758108E"/>
    <w:rsid w:val="57902C5F"/>
    <w:rsid w:val="586246CA"/>
    <w:rsid w:val="587A0A23"/>
    <w:rsid w:val="594C00B7"/>
    <w:rsid w:val="59534B16"/>
    <w:rsid w:val="59C323F3"/>
    <w:rsid w:val="5A4F0DF0"/>
    <w:rsid w:val="5A8503C2"/>
    <w:rsid w:val="5B2004EC"/>
    <w:rsid w:val="5C2B0FDF"/>
    <w:rsid w:val="5CFB0534"/>
    <w:rsid w:val="5D28108C"/>
    <w:rsid w:val="5D3A4A57"/>
    <w:rsid w:val="5D5F1BDE"/>
    <w:rsid w:val="5D964551"/>
    <w:rsid w:val="5E84084D"/>
    <w:rsid w:val="5F1C1005"/>
    <w:rsid w:val="5F870C94"/>
    <w:rsid w:val="5FA00355"/>
    <w:rsid w:val="5FE47432"/>
    <w:rsid w:val="620116F6"/>
    <w:rsid w:val="621422C3"/>
    <w:rsid w:val="63360DAA"/>
    <w:rsid w:val="63703EC9"/>
    <w:rsid w:val="65CE2354"/>
    <w:rsid w:val="664E34EF"/>
    <w:rsid w:val="6693094B"/>
    <w:rsid w:val="66C45976"/>
    <w:rsid w:val="675E4AAD"/>
    <w:rsid w:val="68104F00"/>
    <w:rsid w:val="681A7B2C"/>
    <w:rsid w:val="6893075A"/>
    <w:rsid w:val="69296276"/>
    <w:rsid w:val="698B02B8"/>
    <w:rsid w:val="69A014AD"/>
    <w:rsid w:val="6A0B1EAF"/>
    <w:rsid w:val="6A521DF7"/>
    <w:rsid w:val="6A6F1DC6"/>
    <w:rsid w:val="6B2A592C"/>
    <w:rsid w:val="6BA22313"/>
    <w:rsid w:val="6C081D40"/>
    <w:rsid w:val="6C750C2A"/>
    <w:rsid w:val="6CA810A5"/>
    <w:rsid w:val="6CAF1AB7"/>
    <w:rsid w:val="6D334DBA"/>
    <w:rsid w:val="6D5B0A10"/>
    <w:rsid w:val="6D934F9A"/>
    <w:rsid w:val="6DBB76BC"/>
    <w:rsid w:val="6E3759AF"/>
    <w:rsid w:val="6E6164B5"/>
    <w:rsid w:val="6E74171F"/>
    <w:rsid w:val="6EFE135C"/>
    <w:rsid w:val="6F026E2C"/>
    <w:rsid w:val="6FC62348"/>
    <w:rsid w:val="71681EC6"/>
    <w:rsid w:val="717A57AC"/>
    <w:rsid w:val="7190356B"/>
    <w:rsid w:val="71BE6102"/>
    <w:rsid w:val="71E54F00"/>
    <w:rsid w:val="71F312EA"/>
    <w:rsid w:val="72907D3C"/>
    <w:rsid w:val="72A5093A"/>
    <w:rsid w:val="72FF32B1"/>
    <w:rsid w:val="733046A8"/>
    <w:rsid w:val="73A81D47"/>
    <w:rsid w:val="74C351EB"/>
    <w:rsid w:val="74F87447"/>
    <w:rsid w:val="75875628"/>
    <w:rsid w:val="76DA5F27"/>
    <w:rsid w:val="780E4968"/>
    <w:rsid w:val="789D6CAA"/>
    <w:rsid w:val="795A3811"/>
    <w:rsid w:val="79E43AB9"/>
    <w:rsid w:val="7A980848"/>
    <w:rsid w:val="7BD44572"/>
    <w:rsid w:val="7C0229F3"/>
    <w:rsid w:val="7C705B15"/>
    <w:rsid w:val="7CF336FA"/>
    <w:rsid w:val="7D4670E6"/>
    <w:rsid w:val="7E8F15BD"/>
    <w:rsid w:val="7F61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kern w:val="0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9"/>
    <w:qFormat/>
    <w:uiPriority w:val="99"/>
    <w:pPr>
      <w:ind w:left="1060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0"/>
    <w:qFormat/>
    <w:uiPriority w:val="99"/>
    <w:rPr>
      <w:sz w:val="32"/>
      <w:szCs w:val="32"/>
    </w:rPr>
  </w:style>
  <w:style w:type="paragraph" w:styleId="4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Heading 1 Char"/>
    <w:basedOn w:val="8"/>
    <w:link w:val="2"/>
    <w:qFormat/>
    <w:locked/>
    <w:uiPriority w:val="99"/>
    <w:rPr>
      <w:rFonts w:ascii="仿宋" w:hAnsi="仿宋" w:eastAsia="仿宋" w:cs="仿宋"/>
      <w:b/>
      <w:bCs/>
      <w:kern w:val="44"/>
      <w:sz w:val="44"/>
      <w:szCs w:val="44"/>
      <w:lang w:val="zh-CN"/>
    </w:rPr>
  </w:style>
  <w:style w:type="character" w:customStyle="1" w:styleId="10">
    <w:name w:val="Body Text Char"/>
    <w:basedOn w:val="8"/>
    <w:link w:val="3"/>
    <w:semiHidden/>
    <w:qFormat/>
    <w:locked/>
    <w:uiPriority w:val="99"/>
    <w:rPr>
      <w:rFonts w:ascii="仿宋" w:hAnsi="仿宋" w:eastAsia="仿宋" w:cs="仿宋"/>
      <w:kern w:val="0"/>
      <w:sz w:val="22"/>
      <w:lang w:val="zh-CN"/>
    </w:rPr>
  </w:style>
  <w:style w:type="character" w:customStyle="1" w:styleId="11">
    <w:name w:val="Balloon Text Char"/>
    <w:basedOn w:val="8"/>
    <w:link w:val="4"/>
    <w:semiHidden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2">
    <w:name w:val="Footer Char"/>
    <w:basedOn w:val="8"/>
    <w:link w:val="5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3">
    <w:name w:val="Header Char"/>
    <w:basedOn w:val="8"/>
    <w:link w:val="6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table" w:customStyle="1" w:styleId="14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99"/>
    <w:pPr>
      <w:ind w:left="1219" w:hanging="160"/>
    </w:pPr>
    <w:rPr>
      <w:rFonts w:ascii="宋体" w:hAnsi="宋体" w:eastAsia="宋体" w:cs="宋体"/>
    </w:rPr>
  </w:style>
  <w:style w:type="paragraph" w:customStyle="1" w:styleId="16">
    <w:name w:val="Table Paragraph"/>
    <w:basedOn w:val="1"/>
    <w:qFormat/>
    <w:uiPriority w:val="99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8</Pages>
  <Words>2474</Words>
  <Characters>2708</Characters>
  <Lines>0</Lines>
  <Paragraphs>0</Paragraphs>
  <TotalTime>8</TotalTime>
  <ScaleCrop>false</ScaleCrop>
  <LinksUpToDate>false</LinksUpToDate>
  <CharactersWithSpaces>2738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2023-03-30T00:16:00Z</dcterms:created>
  <dc:creator>Administrator</dc:creator>
  <cp:lastModifiedBy>梁斌</cp:lastModifiedBy>
  <cp:lastPrinted>2023-03-30T08:30:00Z</cp:lastPrinted>
  <dcterms:modified xsi:type="dcterms:W3CDTF">2024-03-21T03:54:11Z</dcterms:modified>
  <dc:title>附件 4：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文字</vt:lpwstr>
  </property>
  <property fmtid="{D5CDD505-2E9C-101B-9397-08002B2CF9AE}" pid="3" name="KSOProductBuildVer">
    <vt:lpwstr>2052-11.8.6.10973</vt:lpwstr>
  </property>
  <property fmtid="{D5CDD505-2E9C-101B-9397-08002B2CF9AE}" pid="4" name="ICV">
    <vt:lpwstr>7066CE69340946C79E922DBA4BBF4CBA_13</vt:lpwstr>
  </property>
</Properties>
</file>